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BD232" w14:textId="77777777" w:rsidR="00903E52" w:rsidRDefault="00903E52">
      <w:pPr>
        <w:pStyle w:val="a3"/>
        <w:rPr>
          <w:sz w:val="20"/>
        </w:rPr>
      </w:pPr>
    </w:p>
    <w:p w14:paraId="4D8D2A3B" w14:textId="77777777" w:rsidR="00E81713" w:rsidRDefault="00E81713" w:rsidP="00E81713">
      <w:pPr>
        <w:pStyle w:val="a3"/>
        <w:spacing w:before="10"/>
        <w:rPr>
          <w:sz w:val="20"/>
        </w:rPr>
      </w:pPr>
    </w:p>
    <w:p w14:paraId="3B99FBF7" w14:textId="77777777" w:rsidR="00E81713" w:rsidRDefault="00E81713" w:rsidP="00E81713">
      <w:pPr>
        <w:jc w:val="center"/>
        <w:textAlignment w:val="baseline"/>
        <w:rPr>
          <w:sz w:val="18"/>
          <w:szCs w:val="18"/>
        </w:rPr>
      </w:pPr>
      <w:r w:rsidRPr="00A92858">
        <w:rPr>
          <w:b/>
          <w:bCs/>
          <w:noProof/>
          <w:sz w:val="24"/>
          <w:szCs w:val="24"/>
        </w:rPr>
        <w:drawing>
          <wp:inline distT="0" distB="0" distL="0" distR="0" wp14:anchorId="5686ABA6" wp14:editId="0773E5F6">
            <wp:extent cx="628650" cy="390525"/>
            <wp:effectExtent l="0" t="0" r="0" b="9525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858">
        <w:rPr>
          <w:sz w:val="18"/>
          <w:szCs w:val="18"/>
        </w:rPr>
        <w:t xml:space="preserve">ОБЕДИНЕНО УЧИЛИЩЕ “Св. ПАИСИЙ ХИЛЕНДАРСКИ “– </w:t>
      </w:r>
      <w:proofErr w:type="spellStart"/>
      <w:r w:rsidRPr="00A92858">
        <w:rPr>
          <w:sz w:val="18"/>
          <w:szCs w:val="18"/>
        </w:rPr>
        <w:t>с.ДОЛНО</w:t>
      </w:r>
      <w:proofErr w:type="spellEnd"/>
      <w:r w:rsidRPr="00A92858">
        <w:rPr>
          <w:sz w:val="18"/>
          <w:szCs w:val="18"/>
        </w:rPr>
        <w:t xml:space="preserve"> ОСЕНОВО, </w:t>
      </w:r>
    </w:p>
    <w:p w14:paraId="1D64071A" w14:textId="77777777" w:rsidR="00E81713" w:rsidRPr="00A92858" w:rsidRDefault="00E81713" w:rsidP="00E81713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A92858">
        <w:rPr>
          <w:sz w:val="18"/>
          <w:szCs w:val="18"/>
        </w:rPr>
        <w:t>общ. СИМИТЛИ, обл. БЛАГОЕВГРАД , e–</w:t>
      </w:r>
      <w:proofErr w:type="spellStart"/>
      <w:r w:rsidRPr="00A92858">
        <w:rPr>
          <w:sz w:val="18"/>
          <w:szCs w:val="18"/>
        </w:rPr>
        <w:t>mail:OU-OSENOVO@abv.bg</w:t>
      </w:r>
      <w:proofErr w:type="spellEnd"/>
      <w:r w:rsidRPr="00A92858">
        <w:rPr>
          <w:sz w:val="18"/>
          <w:szCs w:val="18"/>
        </w:rPr>
        <w:t> </w:t>
      </w:r>
    </w:p>
    <w:p w14:paraId="21713827" w14:textId="77777777" w:rsidR="00E81713" w:rsidRDefault="00E81713" w:rsidP="00E81713">
      <w:pPr>
        <w:pStyle w:val="a3"/>
        <w:spacing w:before="92"/>
        <w:ind w:left="396"/>
        <w:jc w:val="both"/>
      </w:pPr>
      <w:r w:rsidRPr="00A92858">
        <w:rPr>
          <w:b/>
          <w:bCs/>
          <w:noProof/>
          <w:sz w:val="24"/>
          <w:szCs w:val="24"/>
        </w:rPr>
        <w:drawing>
          <wp:inline distT="0" distB="0" distL="0" distR="0" wp14:anchorId="0449BC01" wp14:editId="1BBE173B">
            <wp:extent cx="5760720" cy="4699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858">
        <w:rPr>
          <w:sz w:val="18"/>
          <w:szCs w:val="18"/>
        </w:rPr>
        <w:t> </w:t>
      </w:r>
    </w:p>
    <w:p w14:paraId="100AC1CF" w14:textId="77777777" w:rsidR="00903E52" w:rsidRDefault="00903E52">
      <w:pPr>
        <w:pStyle w:val="a3"/>
        <w:spacing w:before="3"/>
        <w:rPr>
          <w:rFonts w:ascii="Calibri"/>
          <w:sz w:val="9"/>
        </w:rPr>
      </w:pPr>
    </w:p>
    <w:p w14:paraId="07B9CAAA" w14:textId="77777777" w:rsidR="00903E52" w:rsidRDefault="00B10F57">
      <w:pPr>
        <w:pStyle w:val="a3"/>
        <w:spacing w:before="92"/>
        <w:ind w:left="4003" w:right="4961"/>
        <w:jc w:val="center"/>
      </w:pPr>
      <w:r>
        <w:t>АНКЕТНА</w:t>
      </w:r>
      <w:r>
        <w:rPr>
          <w:spacing w:val="-3"/>
        </w:rPr>
        <w:t xml:space="preserve"> </w:t>
      </w:r>
      <w:r>
        <w:t>КАРТА</w:t>
      </w:r>
    </w:p>
    <w:p w14:paraId="7DA09287" w14:textId="77777777" w:rsidR="00903E52" w:rsidRDefault="00903E52">
      <w:pPr>
        <w:pStyle w:val="a3"/>
        <w:spacing w:before="9"/>
        <w:rPr>
          <w:sz w:val="12"/>
        </w:rPr>
      </w:pPr>
    </w:p>
    <w:p w14:paraId="14223CC8" w14:textId="77777777" w:rsidR="00903E52" w:rsidRDefault="00B10F57">
      <w:pPr>
        <w:pStyle w:val="a3"/>
        <w:spacing w:before="92"/>
        <w:ind w:left="396"/>
      </w:pPr>
      <w:r>
        <w:t>Уважаеми</w:t>
      </w:r>
      <w:r>
        <w:rPr>
          <w:spacing w:val="-3"/>
        </w:rPr>
        <w:t xml:space="preserve"> </w:t>
      </w:r>
      <w:r>
        <w:t>родители,</w:t>
      </w:r>
    </w:p>
    <w:p w14:paraId="00828254" w14:textId="77777777" w:rsidR="00903E52" w:rsidRDefault="00903E52">
      <w:pPr>
        <w:pStyle w:val="a3"/>
        <w:spacing w:before="6"/>
        <w:rPr>
          <w:sz w:val="20"/>
        </w:rPr>
      </w:pPr>
    </w:p>
    <w:p w14:paraId="29CE7070" w14:textId="4C9C1F01" w:rsidR="00903E52" w:rsidRDefault="00B10F57">
      <w:pPr>
        <w:pStyle w:val="a3"/>
        <w:spacing w:before="1" w:line="278" w:lineRule="auto"/>
        <w:ind w:left="396" w:right="1189"/>
      </w:pPr>
      <w:r>
        <w:t>Във</w:t>
      </w:r>
      <w:r>
        <w:rPr>
          <w:spacing w:val="22"/>
        </w:rPr>
        <w:t xml:space="preserve"> </w:t>
      </w:r>
      <w:r>
        <w:t>връзка</w:t>
      </w:r>
      <w:r>
        <w:rPr>
          <w:spacing w:val="24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реализирането</w:t>
      </w:r>
      <w:r>
        <w:rPr>
          <w:spacing w:val="24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вътрешноучилищна</w:t>
      </w:r>
      <w:r>
        <w:rPr>
          <w:spacing w:val="24"/>
        </w:rPr>
        <w:t xml:space="preserve"> </w:t>
      </w:r>
      <w:r>
        <w:t>система</w:t>
      </w:r>
      <w:r>
        <w:rPr>
          <w:spacing w:val="24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управление</w:t>
      </w:r>
      <w:r>
        <w:rPr>
          <w:spacing w:val="21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качеството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proofErr w:type="spellStart"/>
      <w:r w:rsidR="00E81713">
        <w:t>ОбУ</w:t>
      </w:r>
      <w:proofErr w:type="spellEnd"/>
      <w:r w:rsidR="00E81713">
        <w:t xml:space="preserve"> „Св. Паисий Хилендарски“</w:t>
      </w:r>
      <w:r>
        <w:t>, Ви</w:t>
      </w:r>
      <w:r>
        <w:rPr>
          <w:spacing w:val="-2"/>
        </w:rPr>
        <w:t xml:space="preserve"> </w:t>
      </w:r>
      <w:r>
        <w:t>предлагаме</w:t>
      </w:r>
      <w:r>
        <w:rPr>
          <w:spacing w:val="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попълните анкетната</w:t>
      </w:r>
      <w:r>
        <w:rPr>
          <w:spacing w:val="-1"/>
        </w:rPr>
        <w:t xml:space="preserve"> </w:t>
      </w:r>
      <w:r>
        <w:t>карта.</w:t>
      </w:r>
    </w:p>
    <w:p w14:paraId="6FBC3AB3" w14:textId="77777777" w:rsidR="00903E52" w:rsidRDefault="00B10F57">
      <w:pPr>
        <w:pStyle w:val="a3"/>
        <w:spacing w:before="195" w:line="276" w:lineRule="auto"/>
        <w:ind w:left="396" w:right="1189"/>
      </w:pPr>
      <w:r>
        <w:t>В</w:t>
      </w:r>
      <w:r>
        <w:rPr>
          <w:spacing w:val="13"/>
        </w:rPr>
        <w:t xml:space="preserve"> </w:t>
      </w:r>
      <w:r>
        <w:t>първата</w:t>
      </w:r>
      <w:r>
        <w:rPr>
          <w:spacing w:val="15"/>
        </w:rPr>
        <w:t xml:space="preserve"> </w:t>
      </w:r>
      <w:r>
        <w:t>част</w:t>
      </w:r>
      <w:r>
        <w:rPr>
          <w:spacing w:val="15"/>
        </w:rPr>
        <w:t xml:space="preserve"> </w:t>
      </w:r>
      <w:r>
        <w:t>е</w:t>
      </w:r>
      <w:r>
        <w:rPr>
          <w:spacing w:val="13"/>
        </w:rPr>
        <w:t xml:space="preserve"> </w:t>
      </w:r>
      <w:r>
        <w:t>необходимо</w:t>
      </w:r>
      <w:r>
        <w:rPr>
          <w:spacing w:val="14"/>
        </w:rPr>
        <w:t xml:space="preserve"> </w:t>
      </w:r>
      <w:r>
        <w:t>да</w:t>
      </w:r>
      <w:r>
        <w:rPr>
          <w:spacing w:val="16"/>
        </w:rPr>
        <w:t xml:space="preserve"> </w:t>
      </w:r>
      <w:r>
        <w:t>прецените</w:t>
      </w:r>
      <w:r>
        <w:rPr>
          <w:spacing w:val="15"/>
        </w:rPr>
        <w:t xml:space="preserve"> </w:t>
      </w:r>
      <w:r>
        <w:t>вярно</w:t>
      </w:r>
      <w:r>
        <w:rPr>
          <w:spacing w:val="12"/>
        </w:rPr>
        <w:t xml:space="preserve"> </w:t>
      </w:r>
      <w:r>
        <w:t>ли</w:t>
      </w:r>
      <w:r>
        <w:rPr>
          <w:spacing w:val="15"/>
        </w:rPr>
        <w:t xml:space="preserve"> </w:t>
      </w:r>
      <w:r>
        <w:t>е</w:t>
      </w:r>
      <w:r>
        <w:rPr>
          <w:spacing w:val="15"/>
        </w:rPr>
        <w:t xml:space="preserve"> </w:t>
      </w:r>
      <w:r>
        <w:t>твърдението.</w:t>
      </w:r>
      <w:r>
        <w:rPr>
          <w:spacing w:val="13"/>
        </w:rPr>
        <w:t xml:space="preserve"> </w:t>
      </w:r>
      <w:r>
        <w:t>Моля</w:t>
      </w:r>
      <w:r>
        <w:rPr>
          <w:spacing w:val="12"/>
        </w:rPr>
        <w:t xml:space="preserve"> </w:t>
      </w:r>
      <w:r>
        <w:t>отговорете</w:t>
      </w:r>
      <w:r>
        <w:rPr>
          <w:spacing w:val="13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всеки</w:t>
      </w:r>
      <w:r>
        <w:rPr>
          <w:spacing w:val="-52"/>
        </w:rPr>
        <w:t xml:space="preserve"> </w:t>
      </w:r>
      <w:r>
        <w:t>ред,</w:t>
      </w:r>
      <w:r>
        <w:rPr>
          <w:spacing w:val="-1"/>
        </w:rPr>
        <w:t xml:space="preserve"> </w:t>
      </w:r>
      <w:r>
        <w:t>като сложите Х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квадратчето, отразяващо мнението Ви.</w:t>
      </w:r>
    </w:p>
    <w:p w14:paraId="2324CB58" w14:textId="77777777" w:rsidR="00903E52" w:rsidRDefault="00B10F57">
      <w:pPr>
        <w:pStyle w:val="a3"/>
        <w:tabs>
          <w:tab w:val="left" w:pos="3190"/>
        </w:tabs>
        <w:spacing w:before="201" w:line="276" w:lineRule="auto"/>
        <w:ind w:left="396" w:right="1357"/>
      </w:pPr>
      <w:r>
        <w:t>Във</w:t>
      </w:r>
      <w:r>
        <w:rPr>
          <w:spacing w:val="49"/>
        </w:rPr>
        <w:t xml:space="preserve"> </w:t>
      </w:r>
      <w:r>
        <w:t>втората</w:t>
      </w:r>
      <w:r>
        <w:rPr>
          <w:spacing w:val="50"/>
        </w:rPr>
        <w:t xml:space="preserve"> </w:t>
      </w:r>
      <w:r>
        <w:t>част,</w:t>
      </w:r>
      <w:r>
        <w:rPr>
          <w:spacing w:val="47"/>
        </w:rPr>
        <w:t xml:space="preserve"> </w:t>
      </w:r>
      <w:r>
        <w:t>оценете</w:t>
      </w:r>
      <w:r>
        <w:tab/>
        <w:t>образователния</w:t>
      </w:r>
      <w:r>
        <w:rPr>
          <w:spacing w:val="47"/>
        </w:rPr>
        <w:t xml:space="preserve"> </w:t>
      </w:r>
      <w:r>
        <w:t>процес,</w:t>
      </w:r>
      <w:r>
        <w:rPr>
          <w:spacing w:val="48"/>
        </w:rPr>
        <w:t xml:space="preserve"> </w:t>
      </w:r>
      <w:r>
        <w:t>като</w:t>
      </w:r>
      <w:r>
        <w:rPr>
          <w:spacing w:val="48"/>
        </w:rPr>
        <w:t xml:space="preserve"> </w:t>
      </w:r>
      <w:r>
        <w:t>прецените</w:t>
      </w:r>
      <w:r>
        <w:rPr>
          <w:spacing w:val="48"/>
        </w:rPr>
        <w:t xml:space="preserve"> </w:t>
      </w:r>
      <w:r>
        <w:t>степента</w:t>
      </w:r>
      <w:r>
        <w:rPr>
          <w:spacing w:val="47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вярност</w:t>
      </w:r>
      <w:r>
        <w:rPr>
          <w:spacing w:val="47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твърденията.</w:t>
      </w:r>
      <w:r>
        <w:rPr>
          <w:spacing w:val="-1"/>
        </w:rPr>
        <w:t xml:space="preserve"> </w:t>
      </w:r>
      <w:r>
        <w:t>Отговорете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всеки</w:t>
      </w:r>
      <w:r>
        <w:rPr>
          <w:spacing w:val="-1"/>
        </w:rPr>
        <w:t xml:space="preserve"> </w:t>
      </w:r>
      <w:r>
        <w:t>ред,</w:t>
      </w:r>
      <w:r>
        <w:rPr>
          <w:spacing w:val="-4"/>
        </w:rPr>
        <w:t xml:space="preserve"> </w:t>
      </w:r>
      <w:r>
        <w:t>като</w:t>
      </w:r>
      <w:r>
        <w:rPr>
          <w:spacing w:val="-1"/>
        </w:rPr>
        <w:t xml:space="preserve"> </w:t>
      </w:r>
      <w:r>
        <w:t>сложите</w:t>
      </w:r>
      <w:r>
        <w:rPr>
          <w:spacing w:val="-1"/>
        </w:rPr>
        <w:t xml:space="preserve"> </w:t>
      </w:r>
      <w:r>
        <w:t>Х в</w:t>
      </w:r>
      <w:r>
        <w:rPr>
          <w:spacing w:val="-5"/>
        </w:rPr>
        <w:t xml:space="preserve"> </w:t>
      </w:r>
      <w:r>
        <w:t>квадратчето,</w:t>
      </w:r>
      <w:r>
        <w:rPr>
          <w:spacing w:val="-1"/>
        </w:rPr>
        <w:t xml:space="preserve"> </w:t>
      </w:r>
      <w:r>
        <w:t>отразяващо</w:t>
      </w:r>
      <w:r>
        <w:rPr>
          <w:spacing w:val="-1"/>
        </w:rPr>
        <w:t xml:space="preserve"> </w:t>
      </w:r>
      <w:r>
        <w:t>мнението</w:t>
      </w:r>
      <w:r>
        <w:rPr>
          <w:spacing w:val="-1"/>
        </w:rPr>
        <w:t xml:space="preserve"> </w:t>
      </w:r>
      <w:r>
        <w:t>Ви.</w:t>
      </w:r>
    </w:p>
    <w:p w14:paraId="5599B6D3" w14:textId="77777777" w:rsidR="00903E52" w:rsidRDefault="00B10F57">
      <w:pPr>
        <w:pStyle w:val="a3"/>
        <w:spacing w:before="201"/>
        <w:ind w:left="396"/>
      </w:pPr>
      <w:r>
        <w:t>Благодарим</w:t>
      </w:r>
      <w:r>
        <w:rPr>
          <w:spacing w:val="-3"/>
        </w:rPr>
        <w:t xml:space="preserve"> </w:t>
      </w:r>
      <w:r>
        <w:t>Ви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отзивч</w:t>
      </w:r>
      <w:r>
        <w:t>ивостта!</w:t>
      </w:r>
    </w:p>
    <w:p w14:paraId="05079DEA" w14:textId="77777777" w:rsidR="00903E52" w:rsidRDefault="00903E52">
      <w:pPr>
        <w:pStyle w:val="a3"/>
        <w:spacing w:before="11"/>
        <w:rPr>
          <w:sz w:val="20"/>
        </w:rPr>
      </w:pPr>
    </w:p>
    <w:p w14:paraId="1041C4A5" w14:textId="77777777" w:rsidR="00903E52" w:rsidRDefault="00B10F57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І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УЧИЛИЩНА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СРЕДА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ПОЗИТИВЕН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КЛИМАТ</w:t>
      </w:r>
    </w:p>
    <w:p w14:paraId="4621AEFB" w14:textId="77777777" w:rsidR="00903E52" w:rsidRDefault="00903E52">
      <w:pPr>
        <w:pStyle w:val="a3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800"/>
        <w:gridCol w:w="987"/>
        <w:gridCol w:w="1019"/>
        <w:gridCol w:w="1054"/>
      </w:tblGrid>
      <w:tr w:rsidR="00903E52" w14:paraId="6617B343" w14:textId="77777777">
        <w:trPr>
          <w:trHeight w:val="506"/>
        </w:trPr>
        <w:tc>
          <w:tcPr>
            <w:tcW w:w="536" w:type="dxa"/>
          </w:tcPr>
          <w:p w14:paraId="1542A023" w14:textId="77777777" w:rsidR="00903E52" w:rsidRDefault="00903E52">
            <w:pPr>
              <w:pStyle w:val="TableParagraph"/>
              <w:rPr>
                <w:sz w:val="20"/>
              </w:rPr>
            </w:pPr>
          </w:p>
        </w:tc>
        <w:tc>
          <w:tcPr>
            <w:tcW w:w="5800" w:type="dxa"/>
          </w:tcPr>
          <w:p w14:paraId="38062719" w14:textId="77777777" w:rsidR="00903E52" w:rsidRDefault="00B10F57">
            <w:pPr>
              <w:pStyle w:val="TableParagraph"/>
              <w:spacing w:before="121"/>
              <w:ind w:left="2224" w:right="2218"/>
              <w:jc w:val="center"/>
            </w:pPr>
            <w:r>
              <w:t>ТВЪРДЕНИЯ</w:t>
            </w:r>
          </w:p>
        </w:tc>
        <w:tc>
          <w:tcPr>
            <w:tcW w:w="987" w:type="dxa"/>
          </w:tcPr>
          <w:p w14:paraId="5F16AF64" w14:textId="77777777" w:rsidR="00903E52" w:rsidRDefault="00B10F57">
            <w:pPr>
              <w:pStyle w:val="TableParagraph"/>
              <w:spacing w:before="121"/>
              <w:ind w:left="200"/>
            </w:pPr>
            <w:r>
              <w:t>Вярно</w:t>
            </w:r>
          </w:p>
        </w:tc>
        <w:tc>
          <w:tcPr>
            <w:tcW w:w="1019" w:type="dxa"/>
          </w:tcPr>
          <w:p w14:paraId="045369D8" w14:textId="77777777" w:rsidR="00903E52" w:rsidRDefault="00B10F57">
            <w:pPr>
              <w:pStyle w:val="TableParagraph"/>
              <w:spacing w:before="121"/>
              <w:ind w:left="108"/>
            </w:pPr>
            <w:r>
              <w:t>Невярно</w:t>
            </w:r>
          </w:p>
        </w:tc>
        <w:tc>
          <w:tcPr>
            <w:tcW w:w="1054" w:type="dxa"/>
          </w:tcPr>
          <w:p w14:paraId="0F104722" w14:textId="77777777" w:rsidR="00903E52" w:rsidRDefault="00B10F57">
            <w:pPr>
              <w:pStyle w:val="TableParagraph"/>
              <w:spacing w:line="246" w:lineRule="exact"/>
              <w:ind w:left="163"/>
            </w:pPr>
            <w:r>
              <w:t>Не ми</w:t>
            </w:r>
            <w:r>
              <w:rPr>
                <w:spacing w:val="-1"/>
              </w:rPr>
              <w:t xml:space="preserve"> </w:t>
            </w:r>
            <w:r>
              <w:t>е</w:t>
            </w:r>
          </w:p>
          <w:p w14:paraId="7E8597A6" w14:textId="77777777" w:rsidR="00903E52" w:rsidRDefault="00B10F57">
            <w:pPr>
              <w:pStyle w:val="TableParagraph"/>
              <w:spacing w:line="240" w:lineRule="exact"/>
              <w:ind w:left="110"/>
            </w:pPr>
            <w:r>
              <w:t>известно</w:t>
            </w:r>
          </w:p>
        </w:tc>
      </w:tr>
      <w:tr w:rsidR="00903E52" w14:paraId="5A181FAF" w14:textId="77777777">
        <w:trPr>
          <w:trHeight w:val="505"/>
        </w:trPr>
        <w:tc>
          <w:tcPr>
            <w:tcW w:w="536" w:type="dxa"/>
          </w:tcPr>
          <w:p w14:paraId="36450A33" w14:textId="77777777" w:rsidR="00903E52" w:rsidRDefault="00B10F57">
            <w:pPr>
              <w:pStyle w:val="TableParagraph"/>
              <w:spacing w:before="121"/>
              <w:ind w:left="7"/>
              <w:jc w:val="center"/>
            </w:pPr>
            <w:r>
              <w:t>1</w:t>
            </w:r>
          </w:p>
        </w:tc>
        <w:tc>
          <w:tcPr>
            <w:tcW w:w="5800" w:type="dxa"/>
          </w:tcPr>
          <w:p w14:paraId="11A51FD8" w14:textId="77777777" w:rsidR="00903E52" w:rsidRDefault="00B10F57">
            <w:pPr>
              <w:pStyle w:val="TableParagraph"/>
              <w:spacing w:line="246" w:lineRule="exact"/>
              <w:ind w:left="107"/>
            </w:pPr>
            <w:r>
              <w:t>Отчет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изпълнението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бюджета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гимназията</w:t>
            </w:r>
            <w:r>
              <w:rPr>
                <w:spacing w:val="-2"/>
              </w:rPr>
              <w:t xml:space="preserve"> </w:t>
            </w:r>
            <w:r>
              <w:t>е</w:t>
            </w:r>
            <w:r>
              <w:rPr>
                <w:spacing w:val="-3"/>
              </w:rPr>
              <w:t xml:space="preserve"> </w:t>
            </w:r>
            <w:r>
              <w:t>качен</w:t>
            </w:r>
          </w:p>
          <w:p w14:paraId="06C368BB" w14:textId="77777777" w:rsidR="00903E52" w:rsidRDefault="00B10F57">
            <w:pPr>
              <w:pStyle w:val="TableParagraph"/>
              <w:spacing w:line="240" w:lineRule="exact"/>
              <w:ind w:left="107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сайта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училището</w:t>
            </w:r>
          </w:p>
        </w:tc>
        <w:tc>
          <w:tcPr>
            <w:tcW w:w="987" w:type="dxa"/>
          </w:tcPr>
          <w:p w14:paraId="11957772" w14:textId="77777777" w:rsidR="00903E52" w:rsidRDefault="00903E52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 w14:paraId="2E141C05" w14:textId="77777777" w:rsidR="00903E52" w:rsidRDefault="00903E52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</w:tcPr>
          <w:p w14:paraId="5483A9DB" w14:textId="77777777" w:rsidR="00903E52" w:rsidRDefault="00903E52">
            <w:pPr>
              <w:pStyle w:val="TableParagraph"/>
              <w:rPr>
                <w:sz w:val="20"/>
              </w:rPr>
            </w:pPr>
          </w:p>
        </w:tc>
      </w:tr>
      <w:tr w:rsidR="00903E52" w14:paraId="390D171D" w14:textId="77777777">
        <w:trPr>
          <w:trHeight w:val="757"/>
        </w:trPr>
        <w:tc>
          <w:tcPr>
            <w:tcW w:w="536" w:type="dxa"/>
          </w:tcPr>
          <w:p w14:paraId="6A845057" w14:textId="77777777" w:rsidR="00903E52" w:rsidRDefault="00903E52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10B1CA7" w14:textId="77777777" w:rsidR="00903E52" w:rsidRDefault="00B10F57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5800" w:type="dxa"/>
          </w:tcPr>
          <w:p w14:paraId="525726F5" w14:textId="77777777" w:rsidR="00903E52" w:rsidRDefault="00B10F57">
            <w:pPr>
              <w:pStyle w:val="TableParagraph"/>
              <w:spacing w:line="246" w:lineRule="exact"/>
              <w:ind w:left="107"/>
            </w:pPr>
            <w:r>
              <w:t>Нормативните</w:t>
            </w:r>
            <w:r>
              <w:rPr>
                <w:spacing w:val="-2"/>
              </w:rPr>
              <w:t xml:space="preserve"> </w:t>
            </w:r>
            <w:r>
              <w:t>документи</w:t>
            </w:r>
            <w:r>
              <w:rPr>
                <w:spacing w:val="-2"/>
              </w:rPr>
              <w:t xml:space="preserve"> </w:t>
            </w:r>
            <w:r>
              <w:t>са</w:t>
            </w:r>
            <w:r>
              <w:rPr>
                <w:spacing w:val="-2"/>
              </w:rPr>
              <w:t xml:space="preserve"> </w:t>
            </w:r>
            <w:r>
              <w:t>достъпни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родителите</w:t>
            </w:r>
          </w:p>
          <w:p w14:paraId="747E5B3E" w14:textId="11D328BC" w:rsidR="00903E52" w:rsidRDefault="00B10F57">
            <w:pPr>
              <w:pStyle w:val="TableParagraph"/>
              <w:spacing w:line="254" w:lineRule="exact"/>
              <w:ind w:left="107" w:right="856"/>
            </w:pPr>
            <w:r>
              <w:t xml:space="preserve">/ качени са в сайта на </w:t>
            </w:r>
            <w:r w:rsidR="00E81713">
              <w:t>училището</w:t>
            </w:r>
            <w:r>
              <w:t>, запознават ни на</w:t>
            </w:r>
            <w:r>
              <w:rPr>
                <w:spacing w:val="-52"/>
              </w:rPr>
              <w:t xml:space="preserve"> </w:t>
            </w:r>
            <w:r>
              <w:t>родителска</w:t>
            </w:r>
            <w:r>
              <w:rPr>
                <w:spacing w:val="-2"/>
              </w:rPr>
              <w:t xml:space="preserve"> </w:t>
            </w:r>
            <w:r>
              <w:t>среща /</w:t>
            </w:r>
          </w:p>
        </w:tc>
        <w:tc>
          <w:tcPr>
            <w:tcW w:w="987" w:type="dxa"/>
          </w:tcPr>
          <w:p w14:paraId="2E7F5C5A" w14:textId="77777777" w:rsidR="00903E52" w:rsidRDefault="00903E52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 w14:paraId="6706A1DD" w14:textId="77777777" w:rsidR="00903E52" w:rsidRDefault="00903E52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</w:tcPr>
          <w:p w14:paraId="047C8BD5" w14:textId="77777777" w:rsidR="00903E52" w:rsidRDefault="00903E52">
            <w:pPr>
              <w:pStyle w:val="TableParagraph"/>
              <w:rPr>
                <w:sz w:val="20"/>
              </w:rPr>
            </w:pPr>
          </w:p>
        </w:tc>
      </w:tr>
      <w:tr w:rsidR="00903E52" w14:paraId="31376A4B" w14:textId="77777777">
        <w:trPr>
          <w:trHeight w:val="506"/>
        </w:trPr>
        <w:tc>
          <w:tcPr>
            <w:tcW w:w="536" w:type="dxa"/>
          </w:tcPr>
          <w:p w14:paraId="463C77DF" w14:textId="77777777" w:rsidR="00903E52" w:rsidRDefault="00B10F57">
            <w:pPr>
              <w:pStyle w:val="TableParagraph"/>
              <w:spacing w:before="121"/>
              <w:ind w:left="7"/>
              <w:jc w:val="center"/>
            </w:pPr>
            <w:r>
              <w:t>3</w:t>
            </w:r>
          </w:p>
        </w:tc>
        <w:tc>
          <w:tcPr>
            <w:tcW w:w="5800" w:type="dxa"/>
          </w:tcPr>
          <w:p w14:paraId="18CF72AB" w14:textId="77777777" w:rsidR="00903E52" w:rsidRDefault="00B10F57">
            <w:pPr>
              <w:pStyle w:val="TableParagraph"/>
              <w:spacing w:line="247" w:lineRule="exact"/>
              <w:ind w:left="107"/>
            </w:pPr>
            <w:r>
              <w:t>Административното</w:t>
            </w:r>
            <w:r>
              <w:rPr>
                <w:spacing w:val="-3"/>
              </w:rPr>
              <w:t xml:space="preserve"> </w:t>
            </w:r>
            <w:r>
              <w:t>обслужване</w:t>
            </w:r>
            <w:r>
              <w:rPr>
                <w:spacing w:val="-2"/>
              </w:rPr>
              <w:t xml:space="preserve"> </w:t>
            </w:r>
            <w:r>
              <w:t>е</w:t>
            </w:r>
            <w:r>
              <w:rPr>
                <w:spacing w:val="-3"/>
              </w:rPr>
              <w:t xml:space="preserve"> </w:t>
            </w:r>
            <w:r>
              <w:t>ефективно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достъпно,</w:t>
            </w:r>
          </w:p>
          <w:p w14:paraId="696EB6A0" w14:textId="77777777" w:rsidR="00903E52" w:rsidRDefault="00B10F57">
            <w:pPr>
              <w:pStyle w:val="TableParagraph"/>
              <w:spacing w:before="2" w:line="238" w:lineRule="exact"/>
              <w:ind w:left="107"/>
            </w:pPr>
            <w:r>
              <w:t>използват</w:t>
            </w:r>
            <w:r>
              <w:rPr>
                <w:spacing w:val="-3"/>
              </w:rPr>
              <w:t xml:space="preserve"> </w:t>
            </w:r>
            <w:r>
              <w:t>се</w:t>
            </w:r>
            <w:r>
              <w:rPr>
                <w:spacing w:val="-2"/>
              </w:rPr>
              <w:t xml:space="preserve"> </w:t>
            </w:r>
            <w:r>
              <w:t>активно</w:t>
            </w:r>
            <w:r>
              <w:rPr>
                <w:spacing w:val="-2"/>
              </w:rPr>
              <w:t xml:space="preserve"> </w:t>
            </w:r>
            <w:r>
              <w:t>възможностите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ИКТ</w:t>
            </w:r>
          </w:p>
        </w:tc>
        <w:tc>
          <w:tcPr>
            <w:tcW w:w="987" w:type="dxa"/>
          </w:tcPr>
          <w:p w14:paraId="57611448" w14:textId="77777777" w:rsidR="00903E52" w:rsidRDefault="00903E52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 w14:paraId="4253E72C" w14:textId="77777777" w:rsidR="00903E52" w:rsidRDefault="00903E52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</w:tcPr>
          <w:p w14:paraId="27D854BC" w14:textId="77777777" w:rsidR="00903E52" w:rsidRDefault="00903E52">
            <w:pPr>
              <w:pStyle w:val="TableParagraph"/>
              <w:rPr>
                <w:sz w:val="20"/>
              </w:rPr>
            </w:pPr>
          </w:p>
        </w:tc>
      </w:tr>
      <w:tr w:rsidR="00903E52" w14:paraId="6D37F404" w14:textId="77777777">
        <w:trPr>
          <w:trHeight w:val="254"/>
        </w:trPr>
        <w:tc>
          <w:tcPr>
            <w:tcW w:w="536" w:type="dxa"/>
          </w:tcPr>
          <w:p w14:paraId="35F5895A" w14:textId="77777777" w:rsidR="00903E52" w:rsidRDefault="00B10F57">
            <w:pPr>
              <w:pStyle w:val="TableParagraph"/>
              <w:spacing w:line="234" w:lineRule="exact"/>
              <w:ind w:left="7"/>
              <w:jc w:val="center"/>
            </w:pPr>
            <w:r>
              <w:t>4</w:t>
            </w:r>
          </w:p>
        </w:tc>
        <w:tc>
          <w:tcPr>
            <w:tcW w:w="5800" w:type="dxa"/>
          </w:tcPr>
          <w:p w14:paraId="27A30DD3" w14:textId="77777777" w:rsidR="00903E52" w:rsidRDefault="00B10F57">
            <w:pPr>
              <w:pStyle w:val="TableParagraph"/>
              <w:spacing w:line="234" w:lineRule="exact"/>
              <w:ind w:left="107"/>
            </w:pPr>
            <w:r>
              <w:t>Служителите</w:t>
            </w:r>
            <w:r>
              <w:rPr>
                <w:spacing w:val="-2"/>
              </w:rPr>
              <w:t xml:space="preserve"> </w:t>
            </w:r>
            <w:r>
              <w:t>са</w:t>
            </w:r>
            <w:r>
              <w:rPr>
                <w:spacing w:val="-3"/>
              </w:rPr>
              <w:t xml:space="preserve"> </w:t>
            </w:r>
            <w:r>
              <w:t>компетентни,</w:t>
            </w:r>
            <w:r>
              <w:rPr>
                <w:spacing w:val="-2"/>
              </w:rPr>
              <w:t xml:space="preserve"> </w:t>
            </w:r>
            <w:r>
              <w:t>коректни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учтиви</w:t>
            </w:r>
          </w:p>
        </w:tc>
        <w:tc>
          <w:tcPr>
            <w:tcW w:w="987" w:type="dxa"/>
          </w:tcPr>
          <w:p w14:paraId="3556201C" w14:textId="77777777" w:rsidR="00903E52" w:rsidRDefault="00903E52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14:paraId="441A9E73" w14:textId="77777777" w:rsidR="00903E52" w:rsidRDefault="00903E52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4C3D782B" w14:textId="77777777" w:rsidR="00903E52" w:rsidRDefault="00903E52">
            <w:pPr>
              <w:pStyle w:val="TableParagraph"/>
              <w:rPr>
                <w:sz w:val="18"/>
              </w:rPr>
            </w:pPr>
          </w:p>
        </w:tc>
      </w:tr>
      <w:tr w:rsidR="00903E52" w14:paraId="3AF3B825" w14:textId="77777777">
        <w:trPr>
          <w:trHeight w:val="251"/>
        </w:trPr>
        <w:tc>
          <w:tcPr>
            <w:tcW w:w="536" w:type="dxa"/>
          </w:tcPr>
          <w:p w14:paraId="16993AF6" w14:textId="77777777" w:rsidR="00903E52" w:rsidRDefault="00B10F57">
            <w:pPr>
              <w:pStyle w:val="TableParagraph"/>
              <w:spacing w:line="232" w:lineRule="exact"/>
              <w:ind w:left="7"/>
              <w:jc w:val="center"/>
            </w:pPr>
            <w:r>
              <w:t>5</w:t>
            </w:r>
          </w:p>
        </w:tc>
        <w:tc>
          <w:tcPr>
            <w:tcW w:w="5800" w:type="dxa"/>
          </w:tcPr>
          <w:p w14:paraId="0F77AC70" w14:textId="77777777" w:rsidR="00903E52" w:rsidRDefault="00B10F57">
            <w:pPr>
              <w:pStyle w:val="TableParagraph"/>
              <w:spacing w:line="232" w:lineRule="exact"/>
              <w:ind w:left="107"/>
            </w:pPr>
            <w:r>
              <w:t>Училището е</w:t>
            </w:r>
            <w:r>
              <w:rPr>
                <w:spacing w:val="-2"/>
              </w:rPr>
              <w:t xml:space="preserve"> </w:t>
            </w:r>
            <w:r>
              <w:t>осигурено с</w:t>
            </w:r>
            <w:r>
              <w:rPr>
                <w:spacing w:val="-2"/>
              </w:rPr>
              <w:t xml:space="preserve"> </w:t>
            </w:r>
            <w:r>
              <w:t>интернет</w:t>
            </w:r>
          </w:p>
        </w:tc>
        <w:tc>
          <w:tcPr>
            <w:tcW w:w="987" w:type="dxa"/>
          </w:tcPr>
          <w:p w14:paraId="7D1EF995" w14:textId="77777777" w:rsidR="00903E52" w:rsidRDefault="00903E52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14:paraId="2859D279" w14:textId="77777777" w:rsidR="00903E52" w:rsidRDefault="00903E52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18EC43DA" w14:textId="77777777" w:rsidR="00903E52" w:rsidRDefault="00903E52">
            <w:pPr>
              <w:pStyle w:val="TableParagraph"/>
              <w:rPr>
                <w:sz w:val="18"/>
              </w:rPr>
            </w:pPr>
          </w:p>
        </w:tc>
      </w:tr>
      <w:tr w:rsidR="00903E52" w14:paraId="435EC4ED" w14:textId="77777777">
        <w:trPr>
          <w:trHeight w:val="760"/>
        </w:trPr>
        <w:tc>
          <w:tcPr>
            <w:tcW w:w="536" w:type="dxa"/>
          </w:tcPr>
          <w:p w14:paraId="32EC34E4" w14:textId="77777777" w:rsidR="00903E52" w:rsidRDefault="00903E52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AB5D350" w14:textId="77777777" w:rsidR="00903E52" w:rsidRDefault="00B10F57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5800" w:type="dxa"/>
          </w:tcPr>
          <w:p w14:paraId="1C787EA7" w14:textId="77777777" w:rsidR="00903E52" w:rsidRDefault="00B10F57">
            <w:pPr>
              <w:pStyle w:val="TableParagraph"/>
              <w:spacing w:line="247" w:lineRule="exact"/>
              <w:ind w:left="107"/>
            </w:pPr>
            <w:r>
              <w:t>Налични</w:t>
            </w:r>
            <w:r>
              <w:rPr>
                <w:spacing w:val="-2"/>
              </w:rPr>
              <w:t xml:space="preserve"> </w:t>
            </w:r>
            <w:r>
              <w:t>са: пропускателен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информационен</w:t>
            </w:r>
            <w:r>
              <w:rPr>
                <w:spacing w:val="-3"/>
              </w:rPr>
              <w:t xml:space="preserve"> </w:t>
            </w:r>
            <w:r>
              <w:t>пункт,</w:t>
            </w:r>
          </w:p>
          <w:p w14:paraId="559F974C" w14:textId="6CCE7B2D" w:rsidR="00903E52" w:rsidRDefault="00B10F57">
            <w:pPr>
              <w:pStyle w:val="TableParagraph"/>
              <w:spacing w:line="252" w:lineRule="exact"/>
              <w:ind w:left="107" w:right="706"/>
            </w:pPr>
            <w:r>
              <w:t xml:space="preserve">камери в кл. стаи, коридори и двор, </w:t>
            </w:r>
            <w:r>
              <w:t>пропуск за</w:t>
            </w:r>
            <w:r>
              <w:rPr>
                <w:spacing w:val="-53"/>
              </w:rPr>
              <w:t xml:space="preserve"> </w:t>
            </w:r>
            <w:r>
              <w:t>родители и</w:t>
            </w:r>
            <w:r>
              <w:rPr>
                <w:spacing w:val="-1"/>
              </w:rPr>
              <w:t xml:space="preserve"> </w:t>
            </w:r>
            <w:r>
              <w:t>външни</w:t>
            </w:r>
            <w:r>
              <w:rPr>
                <w:spacing w:val="-1"/>
              </w:rPr>
              <w:t xml:space="preserve"> </w:t>
            </w:r>
            <w:r>
              <w:t>лица</w:t>
            </w:r>
          </w:p>
        </w:tc>
        <w:tc>
          <w:tcPr>
            <w:tcW w:w="987" w:type="dxa"/>
          </w:tcPr>
          <w:p w14:paraId="667C1526" w14:textId="77777777" w:rsidR="00903E52" w:rsidRDefault="00903E52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 w14:paraId="41444B24" w14:textId="77777777" w:rsidR="00903E52" w:rsidRDefault="00903E52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</w:tcPr>
          <w:p w14:paraId="740372FA" w14:textId="77777777" w:rsidR="00903E52" w:rsidRDefault="00903E52">
            <w:pPr>
              <w:pStyle w:val="TableParagraph"/>
              <w:rPr>
                <w:sz w:val="20"/>
              </w:rPr>
            </w:pPr>
          </w:p>
        </w:tc>
      </w:tr>
      <w:tr w:rsidR="00903E52" w14:paraId="3BA467E9" w14:textId="77777777">
        <w:trPr>
          <w:trHeight w:val="251"/>
        </w:trPr>
        <w:tc>
          <w:tcPr>
            <w:tcW w:w="536" w:type="dxa"/>
          </w:tcPr>
          <w:p w14:paraId="25B5855A" w14:textId="77777777" w:rsidR="00903E52" w:rsidRDefault="00B10F57">
            <w:pPr>
              <w:pStyle w:val="TableParagraph"/>
              <w:spacing w:line="232" w:lineRule="exact"/>
              <w:ind w:left="7"/>
              <w:jc w:val="center"/>
            </w:pPr>
            <w:r>
              <w:t>7</w:t>
            </w:r>
          </w:p>
        </w:tc>
        <w:tc>
          <w:tcPr>
            <w:tcW w:w="5800" w:type="dxa"/>
          </w:tcPr>
          <w:p w14:paraId="3FC98B96" w14:textId="77777777" w:rsidR="00903E52" w:rsidRDefault="00B10F57">
            <w:pPr>
              <w:pStyle w:val="TableParagraph"/>
              <w:spacing w:line="232" w:lineRule="exact"/>
              <w:ind w:left="107"/>
            </w:pPr>
            <w:r>
              <w:t>Детето</w:t>
            </w:r>
            <w:r>
              <w:rPr>
                <w:spacing w:val="-2"/>
              </w:rPr>
              <w:t xml:space="preserve"> </w:t>
            </w:r>
            <w:r>
              <w:t>ми</w:t>
            </w:r>
            <w:r>
              <w:rPr>
                <w:spacing w:val="-2"/>
              </w:rPr>
              <w:t xml:space="preserve"> </w:t>
            </w:r>
            <w:r>
              <w:t>няма</w:t>
            </w:r>
            <w:r>
              <w:rPr>
                <w:spacing w:val="-1"/>
              </w:rPr>
              <w:t xml:space="preserve"> </w:t>
            </w:r>
            <w:r>
              <w:t>проблеми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адаптацията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гимназията</w:t>
            </w:r>
          </w:p>
        </w:tc>
        <w:tc>
          <w:tcPr>
            <w:tcW w:w="987" w:type="dxa"/>
          </w:tcPr>
          <w:p w14:paraId="31FCD4AE" w14:textId="77777777" w:rsidR="00903E52" w:rsidRDefault="00903E52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14:paraId="4B77F339" w14:textId="77777777" w:rsidR="00903E52" w:rsidRDefault="00903E52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53BAADA5" w14:textId="77777777" w:rsidR="00903E52" w:rsidRDefault="00903E52">
            <w:pPr>
              <w:pStyle w:val="TableParagraph"/>
              <w:rPr>
                <w:sz w:val="18"/>
              </w:rPr>
            </w:pPr>
          </w:p>
        </w:tc>
      </w:tr>
      <w:tr w:rsidR="00903E52" w14:paraId="5903E9CF" w14:textId="77777777">
        <w:trPr>
          <w:trHeight w:val="506"/>
        </w:trPr>
        <w:tc>
          <w:tcPr>
            <w:tcW w:w="536" w:type="dxa"/>
          </w:tcPr>
          <w:p w14:paraId="2D332EBC" w14:textId="77777777" w:rsidR="00903E52" w:rsidRDefault="00B10F57">
            <w:pPr>
              <w:pStyle w:val="TableParagraph"/>
              <w:spacing w:before="121"/>
              <w:ind w:left="7"/>
              <w:jc w:val="center"/>
            </w:pPr>
            <w:r>
              <w:t>8</w:t>
            </w:r>
          </w:p>
        </w:tc>
        <w:tc>
          <w:tcPr>
            <w:tcW w:w="5800" w:type="dxa"/>
          </w:tcPr>
          <w:p w14:paraId="1F94BB04" w14:textId="77777777" w:rsidR="00903E52" w:rsidRDefault="00B10F57">
            <w:pPr>
              <w:pStyle w:val="TableParagraph"/>
              <w:spacing w:line="247" w:lineRule="exact"/>
              <w:ind w:left="107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класа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детето</w:t>
            </w:r>
            <w:r>
              <w:rPr>
                <w:spacing w:val="-1"/>
              </w:rPr>
              <w:t xml:space="preserve"> </w:t>
            </w:r>
            <w:r>
              <w:t>ми</w:t>
            </w:r>
            <w:r>
              <w:rPr>
                <w:spacing w:val="-4"/>
              </w:rPr>
              <w:t xml:space="preserve"> </w:t>
            </w:r>
            <w:r>
              <w:t>конфликтите учител –</w:t>
            </w:r>
            <w:r>
              <w:rPr>
                <w:spacing w:val="-1"/>
              </w:rPr>
              <w:t xml:space="preserve"> </w:t>
            </w:r>
            <w:r>
              <w:t>ученик</w:t>
            </w:r>
            <w:r>
              <w:rPr>
                <w:spacing w:val="-1"/>
              </w:rPr>
              <w:t xml:space="preserve"> </w:t>
            </w:r>
            <w:r>
              <w:t>са</w:t>
            </w:r>
          </w:p>
          <w:p w14:paraId="27D73E54" w14:textId="77777777" w:rsidR="00903E52" w:rsidRDefault="00B10F57">
            <w:pPr>
              <w:pStyle w:val="TableParagraph"/>
              <w:spacing w:before="1" w:line="238" w:lineRule="exact"/>
              <w:ind w:left="107"/>
            </w:pPr>
            <w:r>
              <w:t>единични</w:t>
            </w:r>
            <w:r>
              <w:rPr>
                <w:spacing w:val="-3"/>
              </w:rPr>
              <w:t xml:space="preserve"> </w:t>
            </w:r>
            <w:r>
              <w:t>случаи</w:t>
            </w:r>
          </w:p>
        </w:tc>
        <w:tc>
          <w:tcPr>
            <w:tcW w:w="987" w:type="dxa"/>
          </w:tcPr>
          <w:p w14:paraId="077EE700" w14:textId="77777777" w:rsidR="00903E52" w:rsidRDefault="00903E52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 w14:paraId="2A708D3E" w14:textId="77777777" w:rsidR="00903E52" w:rsidRDefault="00903E52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</w:tcPr>
          <w:p w14:paraId="3AE75DBD" w14:textId="77777777" w:rsidR="00903E52" w:rsidRDefault="00903E52">
            <w:pPr>
              <w:pStyle w:val="TableParagraph"/>
              <w:rPr>
                <w:sz w:val="20"/>
              </w:rPr>
            </w:pPr>
          </w:p>
        </w:tc>
      </w:tr>
      <w:tr w:rsidR="00903E52" w14:paraId="64303D43" w14:textId="77777777">
        <w:trPr>
          <w:trHeight w:val="506"/>
        </w:trPr>
        <w:tc>
          <w:tcPr>
            <w:tcW w:w="536" w:type="dxa"/>
          </w:tcPr>
          <w:p w14:paraId="062D955A" w14:textId="77777777" w:rsidR="00903E52" w:rsidRDefault="00B10F57">
            <w:pPr>
              <w:pStyle w:val="TableParagraph"/>
              <w:spacing w:before="121"/>
              <w:ind w:left="7"/>
              <w:jc w:val="center"/>
            </w:pPr>
            <w:r>
              <w:t>9</w:t>
            </w:r>
          </w:p>
        </w:tc>
        <w:tc>
          <w:tcPr>
            <w:tcW w:w="5800" w:type="dxa"/>
          </w:tcPr>
          <w:p w14:paraId="1DC7476F" w14:textId="77777777" w:rsidR="00903E52" w:rsidRDefault="00B10F57">
            <w:pPr>
              <w:pStyle w:val="TableParagraph"/>
              <w:spacing w:line="247" w:lineRule="exact"/>
              <w:ind w:left="107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класа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детето</w:t>
            </w:r>
            <w:r>
              <w:rPr>
                <w:spacing w:val="-1"/>
              </w:rPr>
              <w:t xml:space="preserve"> </w:t>
            </w:r>
            <w:r>
              <w:t>ми</w:t>
            </w:r>
            <w:r>
              <w:rPr>
                <w:spacing w:val="-1"/>
              </w:rPr>
              <w:t xml:space="preserve"> </w:t>
            </w:r>
            <w:r>
              <w:t>има</w:t>
            </w:r>
            <w:r>
              <w:rPr>
                <w:spacing w:val="-4"/>
              </w:rPr>
              <w:t xml:space="preserve"> </w:t>
            </w:r>
            <w:r>
              <w:t>подходяща</w:t>
            </w:r>
            <w:r>
              <w:rPr>
                <w:spacing w:val="-1"/>
              </w:rPr>
              <w:t xml:space="preserve"> </w:t>
            </w:r>
            <w:r>
              <w:t>атмосфера</w:t>
            </w:r>
            <w:r>
              <w:rPr>
                <w:spacing w:val="-1"/>
              </w:rPr>
              <w:t xml:space="preserve"> </w:t>
            </w:r>
            <w:r>
              <w:t>за</w:t>
            </w:r>
          </w:p>
          <w:p w14:paraId="010C2779" w14:textId="77777777" w:rsidR="00903E52" w:rsidRDefault="00B10F57">
            <w:pPr>
              <w:pStyle w:val="TableParagraph"/>
              <w:spacing w:before="1" w:line="238" w:lineRule="exact"/>
              <w:ind w:left="107"/>
            </w:pPr>
            <w:r>
              <w:t>неговото</w:t>
            </w:r>
            <w:r>
              <w:rPr>
                <w:spacing w:val="-4"/>
              </w:rPr>
              <w:t xml:space="preserve"> </w:t>
            </w:r>
            <w:r>
              <w:t>личностно</w:t>
            </w:r>
            <w:r>
              <w:rPr>
                <w:spacing w:val="-7"/>
              </w:rPr>
              <w:t xml:space="preserve"> </w:t>
            </w:r>
            <w:r>
              <w:t>развитие</w:t>
            </w:r>
          </w:p>
        </w:tc>
        <w:tc>
          <w:tcPr>
            <w:tcW w:w="987" w:type="dxa"/>
          </w:tcPr>
          <w:p w14:paraId="4A52FEA2" w14:textId="77777777" w:rsidR="00903E52" w:rsidRDefault="00903E52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 w14:paraId="6CFF7719" w14:textId="77777777" w:rsidR="00903E52" w:rsidRDefault="00903E52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</w:tcPr>
          <w:p w14:paraId="1F88F51E" w14:textId="77777777" w:rsidR="00903E52" w:rsidRDefault="00903E52">
            <w:pPr>
              <w:pStyle w:val="TableParagraph"/>
              <w:rPr>
                <w:sz w:val="20"/>
              </w:rPr>
            </w:pPr>
          </w:p>
        </w:tc>
      </w:tr>
      <w:tr w:rsidR="00903E52" w14:paraId="241A9806" w14:textId="77777777">
        <w:trPr>
          <w:trHeight w:val="506"/>
        </w:trPr>
        <w:tc>
          <w:tcPr>
            <w:tcW w:w="536" w:type="dxa"/>
          </w:tcPr>
          <w:p w14:paraId="29AB2A7A" w14:textId="77777777" w:rsidR="00903E52" w:rsidRDefault="00B10F57">
            <w:pPr>
              <w:pStyle w:val="TableParagraph"/>
              <w:spacing w:before="121"/>
              <w:ind w:left="136" w:right="129"/>
              <w:jc w:val="center"/>
            </w:pPr>
            <w:r>
              <w:t>10</w:t>
            </w:r>
          </w:p>
        </w:tc>
        <w:tc>
          <w:tcPr>
            <w:tcW w:w="5800" w:type="dxa"/>
          </w:tcPr>
          <w:p w14:paraId="26895CD1" w14:textId="77777777" w:rsidR="00903E52" w:rsidRDefault="00B10F57">
            <w:pPr>
              <w:pStyle w:val="TableParagraph"/>
              <w:spacing w:line="247" w:lineRule="exact"/>
              <w:ind w:left="107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училището</w:t>
            </w:r>
            <w:r>
              <w:rPr>
                <w:spacing w:val="-1"/>
              </w:rPr>
              <w:t xml:space="preserve"> </w:t>
            </w:r>
            <w:r>
              <w:t>се</w:t>
            </w:r>
            <w:r>
              <w:rPr>
                <w:spacing w:val="-1"/>
              </w:rPr>
              <w:t xml:space="preserve"> </w:t>
            </w:r>
            <w:r>
              <w:t>организират</w:t>
            </w:r>
            <w:r>
              <w:rPr>
                <w:spacing w:val="-1"/>
              </w:rPr>
              <w:t xml:space="preserve"> </w:t>
            </w:r>
            <w:r>
              <w:t>състезания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конкурси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7EBA973D" w14:textId="77777777" w:rsidR="00903E52" w:rsidRDefault="00B10F57">
            <w:pPr>
              <w:pStyle w:val="TableParagraph"/>
              <w:spacing w:before="1" w:line="238" w:lineRule="exact"/>
              <w:ind w:left="107"/>
            </w:pPr>
            <w:r>
              <w:t>учениците</w:t>
            </w:r>
            <w:r>
              <w:rPr>
                <w:spacing w:val="-2"/>
              </w:rPr>
              <w:t xml:space="preserve"> </w:t>
            </w:r>
            <w:r>
              <w:t>активно</w:t>
            </w:r>
            <w:r>
              <w:rPr>
                <w:spacing w:val="-2"/>
              </w:rPr>
              <w:t xml:space="preserve"> </w:t>
            </w:r>
            <w:r>
              <w:t>участват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тях</w:t>
            </w:r>
          </w:p>
        </w:tc>
        <w:tc>
          <w:tcPr>
            <w:tcW w:w="987" w:type="dxa"/>
          </w:tcPr>
          <w:p w14:paraId="5748ECC7" w14:textId="77777777" w:rsidR="00903E52" w:rsidRDefault="00903E52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 w14:paraId="23B0849B" w14:textId="77777777" w:rsidR="00903E52" w:rsidRDefault="00903E52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</w:tcPr>
          <w:p w14:paraId="45DC00E1" w14:textId="77777777" w:rsidR="00903E52" w:rsidRDefault="00903E52">
            <w:pPr>
              <w:pStyle w:val="TableParagraph"/>
              <w:rPr>
                <w:sz w:val="20"/>
              </w:rPr>
            </w:pPr>
          </w:p>
        </w:tc>
      </w:tr>
      <w:tr w:rsidR="00903E52" w14:paraId="384EE1EF" w14:textId="77777777">
        <w:trPr>
          <w:trHeight w:val="506"/>
        </w:trPr>
        <w:tc>
          <w:tcPr>
            <w:tcW w:w="536" w:type="dxa"/>
          </w:tcPr>
          <w:p w14:paraId="2B46E151" w14:textId="77777777" w:rsidR="00903E52" w:rsidRDefault="00B10F57">
            <w:pPr>
              <w:pStyle w:val="TableParagraph"/>
              <w:spacing w:before="121"/>
              <w:ind w:left="136" w:right="129"/>
              <w:jc w:val="center"/>
            </w:pPr>
            <w:r>
              <w:t>11</w:t>
            </w:r>
          </w:p>
        </w:tc>
        <w:tc>
          <w:tcPr>
            <w:tcW w:w="5800" w:type="dxa"/>
          </w:tcPr>
          <w:p w14:paraId="593EB0AC" w14:textId="77777777" w:rsidR="00903E52" w:rsidRDefault="00B10F57">
            <w:pPr>
              <w:pStyle w:val="TableParagraph"/>
              <w:spacing w:line="247" w:lineRule="exact"/>
              <w:ind w:left="107"/>
            </w:pPr>
            <w:r>
              <w:t>Извънкласните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извънучилищни</w:t>
            </w:r>
            <w:r>
              <w:rPr>
                <w:spacing w:val="-3"/>
              </w:rPr>
              <w:t xml:space="preserve"> </w:t>
            </w:r>
            <w:r>
              <w:t>дейности</w:t>
            </w:r>
            <w:r>
              <w:rPr>
                <w:spacing w:val="-2"/>
              </w:rPr>
              <w:t xml:space="preserve"> </w:t>
            </w:r>
            <w:r>
              <w:t>са</w:t>
            </w:r>
            <w:r>
              <w:rPr>
                <w:spacing w:val="-3"/>
              </w:rPr>
              <w:t xml:space="preserve"> </w:t>
            </w:r>
            <w:r>
              <w:t>съобразени</w:t>
            </w:r>
          </w:p>
          <w:p w14:paraId="550CA4ED" w14:textId="77777777" w:rsidR="00903E52" w:rsidRDefault="00B10F57">
            <w:pPr>
              <w:pStyle w:val="TableParagraph"/>
              <w:spacing w:before="2" w:line="238" w:lineRule="exact"/>
              <w:ind w:left="107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интересите</w:t>
            </w:r>
            <w:r>
              <w:rPr>
                <w:spacing w:val="-4"/>
              </w:rPr>
              <w:t xml:space="preserve"> </w:t>
            </w:r>
            <w:r>
              <w:t>на повечето</w:t>
            </w:r>
            <w:r>
              <w:rPr>
                <w:spacing w:val="-4"/>
              </w:rPr>
              <w:t xml:space="preserve"> </w:t>
            </w:r>
            <w:r>
              <w:t>ученици</w:t>
            </w:r>
          </w:p>
        </w:tc>
        <w:tc>
          <w:tcPr>
            <w:tcW w:w="987" w:type="dxa"/>
          </w:tcPr>
          <w:p w14:paraId="61200E42" w14:textId="77777777" w:rsidR="00903E52" w:rsidRDefault="00903E52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 w14:paraId="25CFE4FA" w14:textId="77777777" w:rsidR="00903E52" w:rsidRDefault="00903E52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</w:tcPr>
          <w:p w14:paraId="33900CFC" w14:textId="77777777" w:rsidR="00903E52" w:rsidRDefault="00903E52">
            <w:pPr>
              <w:pStyle w:val="TableParagraph"/>
              <w:rPr>
                <w:sz w:val="20"/>
              </w:rPr>
            </w:pPr>
          </w:p>
        </w:tc>
      </w:tr>
      <w:tr w:rsidR="00903E52" w14:paraId="4E39E291" w14:textId="77777777">
        <w:trPr>
          <w:trHeight w:val="253"/>
        </w:trPr>
        <w:tc>
          <w:tcPr>
            <w:tcW w:w="536" w:type="dxa"/>
          </w:tcPr>
          <w:p w14:paraId="453E651E" w14:textId="77777777" w:rsidR="00903E52" w:rsidRDefault="00B10F57">
            <w:pPr>
              <w:pStyle w:val="TableParagraph"/>
              <w:spacing w:line="234" w:lineRule="exact"/>
              <w:ind w:left="136" w:right="129"/>
              <w:jc w:val="center"/>
            </w:pPr>
            <w:r>
              <w:t>12</w:t>
            </w:r>
          </w:p>
        </w:tc>
        <w:tc>
          <w:tcPr>
            <w:tcW w:w="5800" w:type="dxa"/>
          </w:tcPr>
          <w:p w14:paraId="05B9FAD5" w14:textId="77777777" w:rsidR="00903E52" w:rsidRDefault="00B10F57">
            <w:pPr>
              <w:pStyle w:val="TableParagraph"/>
              <w:spacing w:line="234" w:lineRule="exact"/>
              <w:ind w:left="107"/>
            </w:pPr>
            <w:r>
              <w:t>Дейностите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класа</w:t>
            </w:r>
            <w:r>
              <w:rPr>
                <w:spacing w:val="-3"/>
              </w:rPr>
              <w:t xml:space="preserve"> </w:t>
            </w:r>
            <w:r>
              <w:t>са</w:t>
            </w:r>
            <w:r>
              <w:rPr>
                <w:spacing w:val="-1"/>
              </w:rPr>
              <w:t xml:space="preserve"> </w:t>
            </w:r>
            <w:r>
              <w:t>планирани</w:t>
            </w:r>
            <w:r>
              <w:rPr>
                <w:spacing w:val="-2"/>
              </w:rPr>
              <w:t xml:space="preserve"> </w:t>
            </w:r>
            <w:r>
              <w:t>съвместно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учениците</w:t>
            </w:r>
          </w:p>
        </w:tc>
        <w:tc>
          <w:tcPr>
            <w:tcW w:w="987" w:type="dxa"/>
          </w:tcPr>
          <w:p w14:paraId="4AD86311" w14:textId="77777777" w:rsidR="00903E52" w:rsidRDefault="00903E52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14:paraId="6A5D6B06" w14:textId="77777777" w:rsidR="00903E52" w:rsidRDefault="00903E52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1CDFBBF2" w14:textId="77777777" w:rsidR="00903E52" w:rsidRDefault="00903E52">
            <w:pPr>
              <w:pStyle w:val="TableParagraph"/>
              <w:rPr>
                <w:sz w:val="18"/>
              </w:rPr>
            </w:pPr>
          </w:p>
        </w:tc>
      </w:tr>
      <w:tr w:rsidR="00903E52" w14:paraId="64A97C87" w14:textId="77777777">
        <w:trPr>
          <w:trHeight w:val="506"/>
        </w:trPr>
        <w:tc>
          <w:tcPr>
            <w:tcW w:w="536" w:type="dxa"/>
          </w:tcPr>
          <w:p w14:paraId="1DB5C299" w14:textId="77777777" w:rsidR="00903E52" w:rsidRDefault="00B10F57">
            <w:pPr>
              <w:pStyle w:val="TableParagraph"/>
              <w:spacing w:before="121"/>
              <w:ind w:left="136" w:right="129"/>
              <w:jc w:val="center"/>
            </w:pPr>
            <w:r>
              <w:t>13</w:t>
            </w:r>
          </w:p>
        </w:tc>
        <w:tc>
          <w:tcPr>
            <w:tcW w:w="5800" w:type="dxa"/>
          </w:tcPr>
          <w:p w14:paraId="60F72CF7" w14:textId="77777777" w:rsidR="00903E52" w:rsidRDefault="00B10F57">
            <w:pPr>
              <w:pStyle w:val="TableParagraph"/>
              <w:spacing w:line="246" w:lineRule="exact"/>
              <w:ind w:left="107"/>
            </w:pPr>
            <w:r>
              <w:t>Детето</w:t>
            </w:r>
            <w:r>
              <w:rPr>
                <w:spacing w:val="-2"/>
              </w:rPr>
              <w:t xml:space="preserve"> </w:t>
            </w:r>
            <w:r>
              <w:t>ми</w:t>
            </w:r>
            <w:r>
              <w:rPr>
                <w:spacing w:val="-1"/>
              </w:rPr>
              <w:t xml:space="preserve"> </w:t>
            </w:r>
            <w:r>
              <w:t>участва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дейности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превенция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решаване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14:paraId="0584E137" w14:textId="77777777" w:rsidR="00903E52" w:rsidRDefault="00B10F57">
            <w:pPr>
              <w:pStyle w:val="TableParagraph"/>
              <w:spacing w:line="240" w:lineRule="exact"/>
              <w:ind w:left="107"/>
            </w:pPr>
            <w:r>
              <w:t>конфликти</w:t>
            </w:r>
          </w:p>
        </w:tc>
        <w:tc>
          <w:tcPr>
            <w:tcW w:w="987" w:type="dxa"/>
          </w:tcPr>
          <w:p w14:paraId="55C0BA85" w14:textId="77777777" w:rsidR="00903E52" w:rsidRDefault="00903E52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 w14:paraId="5DC05B5A" w14:textId="77777777" w:rsidR="00903E52" w:rsidRDefault="00903E52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</w:tcPr>
          <w:p w14:paraId="377D8022" w14:textId="77777777" w:rsidR="00903E52" w:rsidRDefault="00903E52">
            <w:pPr>
              <w:pStyle w:val="TableParagraph"/>
              <w:rPr>
                <w:sz w:val="20"/>
              </w:rPr>
            </w:pPr>
          </w:p>
        </w:tc>
      </w:tr>
      <w:tr w:rsidR="00903E52" w14:paraId="4E06E1D0" w14:textId="77777777">
        <w:trPr>
          <w:trHeight w:val="506"/>
        </w:trPr>
        <w:tc>
          <w:tcPr>
            <w:tcW w:w="536" w:type="dxa"/>
          </w:tcPr>
          <w:p w14:paraId="551B41A0" w14:textId="77777777" w:rsidR="00903E52" w:rsidRDefault="00B10F57">
            <w:pPr>
              <w:pStyle w:val="TableParagraph"/>
              <w:spacing w:before="121"/>
              <w:ind w:left="136" w:right="129"/>
              <w:jc w:val="center"/>
            </w:pPr>
            <w:r>
              <w:t>14</w:t>
            </w:r>
          </w:p>
        </w:tc>
        <w:tc>
          <w:tcPr>
            <w:tcW w:w="5800" w:type="dxa"/>
          </w:tcPr>
          <w:p w14:paraId="11B17743" w14:textId="77777777" w:rsidR="00903E52" w:rsidRDefault="00B10F57">
            <w:pPr>
              <w:pStyle w:val="TableParagraph"/>
              <w:spacing w:line="246" w:lineRule="exact"/>
              <w:ind w:left="107"/>
            </w:pPr>
            <w:r>
              <w:t>Детето</w:t>
            </w:r>
            <w:r>
              <w:rPr>
                <w:spacing w:val="-1"/>
              </w:rPr>
              <w:t xml:space="preserve"> </w:t>
            </w:r>
            <w:r>
              <w:t>ми</w:t>
            </w:r>
            <w:r>
              <w:rPr>
                <w:spacing w:val="-1"/>
              </w:rPr>
              <w:t xml:space="preserve"> </w:t>
            </w:r>
            <w:r>
              <w:t>участва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дейности за</w:t>
            </w:r>
            <w:r>
              <w:rPr>
                <w:spacing w:val="-1"/>
              </w:rPr>
              <w:t xml:space="preserve"> </w:t>
            </w:r>
            <w:r>
              <w:t>формиране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14:paraId="6038FA8A" w14:textId="77777777" w:rsidR="00903E52" w:rsidRDefault="00B10F57">
            <w:pPr>
              <w:pStyle w:val="TableParagraph"/>
              <w:spacing w:line="240" w:lineRule="exact"/>
              <w:ind w:left="107"/>
            </w:pPr>
            <w:r>
              <w:t>здравословен</w:t>
            </w:r>
            <w:r>
              <w:rPr>
                <w:spacing w:val="-2"/>
              </w:rPr>
              <w:t xml:space="preserve"> </w:t>
            </w:r>
            <w:r>
              <w:t>начин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живот</w:t>
            </w:r>
          </w:p>
        </w:tc>
        <w:tc>
          <w:tcPr>
            <w:tcW w:w="987" w:type="dxa"/>
          </w:tcPr>
          <w:p w14:paraId="04F058A1" w14:textId="77777777" w:rsidR="00903E52" w:rsidRDefault="00903E52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 w14:paraId="1384B976" w14:textId="77777777" w:rsidR="00903E52" w:rsidRDefault="00903E52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</w:tcPr>
          <w:p w14:paraId="65CB9458" w14:textId="77777777" w:rsidR="00903E52" w:rsidRDefault="00903E52">
            <w:pPr>
              <w:pStyle w:val="TableParagraph"/>
              <w:rPr>
                <w:sz w:val="20"/>
              </w:rPr>
            </w:pPr>
          </w:p>
        </w:tc>
      </w:tr>
      <w:tr w:rsidR="00903E52" w14:paraId="10EA7A72" w14:textId="77777777">
        <w:trPr>
          <w:trHeight w:val="251"/>
        </w:trPr>
        <w:tc>
          <w:tcPr>
            <w:tcW w:w="536" w:type="dxa"/>
          </w:tcPr>
          <w:p w14:paraId="7911CD57" w14:textId="77777777" w:rsidR="00903E52" w:rsidRDefault="00B10F57">
            <w:pPr>
              <w:pStyle w:val="TableParagraph"/>
              <w:spacing w:line="232" w:lineRule="exact"/>
              <w:ind w:left="136" w:right="129"/>
              <w:jc w:val="center"/>
            </w:pPr>
            <w:r>
              <w:t>15</w:t>
            </w:r>
          </w:p>
        </w:tc>
        <w:tc>
          <w:tcPr>
            <w:tcW w:w="5800" w:type="dxa"/>
          </w:tcPr>
          <w:p w14:paraId="3AFF6835" w14:textId="77777777" w:rsidR="00903E52" w:rsidRDefault="00B10F57">
            <w:pPr>
              <w:pStyle w:val="TableParagraph"/>
              <w:spacing w:line="232" w:lineRule="exact"/>
              <w:ind w:left="107"/>
            </w:pPr>
            <w:r>
              <w:t>Детето</w:t>
            </w:r>
            <w:r>
              <w:rPr>
                <w:spacing w:val="-2"/>
              </w:rPr>
              <w:t xml:space="preserve"> </w:t>
            </w:r>
            <w:r>
              <w:t>ми</w:t>
            </w:r>
            <w:r>
              <w:rPr>
                <w:spacing w:val="-2"/>
              </w:rPr>
              <w:t xml:space="preserve"> </w:t>
            </w:r>
            <w:r>
              <w:t>участва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дейности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екологично</w:t>
            </w:r>
            <w:r>
              <w:rPr>
                <w:spacing w:val="-1"/>
              </w:rPr>
              <w:t xml:space="preserve"> </w:t>
            </w:r>
            <w:r>
              <w:t>възпитание</w:t>
            </w:r>
          </w:p>
        </w:tc>
        <w:tc>
          <w:tcPr>
            <w:tcW w:w="987" w:type="dxa"/>
          </w:tcPr>
          <w:p w14:paraId="734D9EC7" w14:textId="77777777" w:rsidR="00903E52" w:rsidRDefault="00903E52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14:paraId="03D13D38" w14:textId="77777777" w:rsidR="00903E52" w:rsidRDefault="00903E52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14:paraId="0D2649D0" w14:textId="77777777" w:rsidR="00903E52" w:rsidRDefault="00903E52">
            <w:pPr>
              <w:pStyle w:val="TableParagraph"/>
              <w:rPr>
                <w:sz w:val="18"/>
              </w:rPr>
            </w:pPr>
          </w:p>
        </w:tc>
      </w:tr>
      <w:tr w:rsidR="00903E52" w14:paraId="5C5B501A" w14:textId="77777777">
        <w:trPr>
          <w:trHeight w:val="506"/>
        </w:trPr>
        <w:tc>
          <w:tcPr>
            <w:tcW w:w="536" w:type="dxa"/>
          </w:tcPr>
          <w:p w14:paraId="0E681EA4" w14:textId="77777777" w:rsidR="00903E52" w:rsidRDefault="00B10F57">
            <w:pPr>
              <w:pStyle w:val="TableParagraph"/>
              <w:spacing w:before="121"/>
              <w:ind w:left="136" w:right="129"/>
              <w:jc w:val="center"/>
            </w:pPr>
            <w:r>
              <w:t>16</w:t>
            </w:r>
          </w:p>
        </w:tc>
        <w:tc>
          <w:tcPr>
            <w:tcW w:w="5800" w:type="dxa"/>
          </w:tcPr>
          <w:p w14:paraId="4B6C2809" w14:textId="77777777" w:rsidR="00903E52" w:rsidRDefault="00B10F57">
            <w:pPr>
              <w:pStyle w:val="TableParagraph"/>
              <w:spacing w:line="247" w:lineRule="exact"/>
              <w:ind w:left="107"/>
            </w:pPr>
            <w:r>
              <w:t>Детето</w:t>
            </w:r>
            <w:r>
              <w:rPr>
                <w:spacing w:val="-2"/>
              </w:rPr>
              <w:t xml:space="preserve"> </w:t>
            </w:r>
            <w:r>
              <w:t>ми</w:t>
            </w:r>
            <w:r>
              <w:rPr>
                <w:spacing w:val="-1"/>
              </w:rPr>
              <w:t xml:space="preserve"> </w:t>
            </w:r>
            <w:r>
              <w:t>участва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дейности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създаване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граждански</w:t>
            </w:r>
          </w:p>
          <w:p w14:paraId="0F48AC6D" w14:textId="77777777" w:rsidR="00903E52" w:rsidRDefault="00B10F57">
            <w:pPr>
              <w:pStyle w:val="TableParagraph"/>
              <w:spacing w:before="1" w:line="238" w:lineRule="exact"/>
              <w:ind w:left="107"/>
            </w:pPr>
            <w:r>
              <w:t>добродетели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общочовешки ценности</w:t>
            </w:r>
          </w:p>
        </w:tc>
        <w:tc>
          <w:tcPr>
            <w:tcW w:w="987" w:type="dxa"/>
          </w:tcPr>
          <w:p w14:paraId="720B8C30" w14:textId="77777777" w:rsidR="00903E52" w:rsidRDefault="00903E52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 w14:paraId="400E0F4A" w14:textId="77777777" w:rsidR="00903E52" w:rsidRDefault="00903E52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</w:tcPr>
          <w:p w14:paraId="766D5B7A" w14:textId="77777777" w:rsidR="00903E52" w:rsidRDefault="00903E52">
            <w:pPr>
              <w:pStyle w:val="TableParagraph"/>
              <w:rPr>
                <w:sz w:val="20"/>
              </w:rPr>
            </w:pPr>
          </w:p>
        </w:tc>
      </w:tr>
    </w:tbl>
    <w:p w14:paraId="361CEE28" w14:textId="77777777" w:rsidR="00903E52" w:rsidRDefault="00903E52">
      <w:pPr>
        <w:rPr>
          <w:sz w:val="20"/>
        </w:rPr>
        <w:sectPr w:rsidR="00903E52">
          <w:type w:val="continuous"/>
          <w:pgSz w:w="11910" w:h="16840"/>
          <w:pgMar w:top="980" w:right="60" w:bottom="280" w:left="1020" w:header="708" w:footer="708" w:gutter="0"/>
          <w:cols w:space="708"/>
        </w:sect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799"/>
        <w:gridCol w:w="986"/>
        <w:gridCol w:w="1018"/>
        <w:gridCol w:w="1053"/>
      </w:tblGrid>
      <w:tr w:rsidR="00903E52" w14:paraId="3F484B79" w14:textId="77777777">
        <w:trPr>
          <w:trHeight w:val="505"/>
        </w:trPr>
        <w:tc>
          <w:tcPr>
            <w:tcW w:w="535" w:type="dxa"/>
          </w:tcPr>
          <w:p w14:paraId="0EE93FEA" w14:textId="77777777" w:rsidR="00903E52" w:rsidRDefault="00B10F57">
            <w:pPr>
              <w:pStyle w:val="TableParagraph"/>
              <w:spacing w:before="116"/>
              <w:ind w:left="136" w:right="129"/>
              <w:jc w:val="center"/>
            </w:pPr>
            <w:r>
              <w:lastRenderedPageBreak/>
              <w:t>17</w:t>
            </w:r>
          </w:p>
        </w:tc>
        <w:tc>
          <w:tcPr>
            <w:tcW w:w="5799" w:type="dxa"/>
          </w:tcPr>
          <w:p w14:paraId="25459D25" w14:textId="77777777" w:rsidR="00903E52" w:rsidRDefault="00B10F57">
            <w:pPr>
              <w:pStyle w:val="TableParagraph"/>
              <w:spacing w:line="241" w:lineRule="exact"/>
              <w:ind w:left="108"/>
            </w:pPr>
            <w:r>
              <w:t>Учебните</w:t>
            </w:r>
            <w:r>
              <w:rPr>
                <w:spacing w:val="-2"/>
              </w:rPr>
              <w:t xml:space="preserve"> </w:t>
            </w:r>
            <w:r>
              <w:t>постижения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детето</w:t>
            </w:r>
            <w:r>
              <w:rPr>
                <w:spacing w:val="-1"/>
              </w:rPr>
              <w:t xml:space="preserve"> </w:t>
            </w:r>
            <w:r>
              <w:t>ми</w:t>
            </w:r>
            <w:r>
              <w:rPr>
                <w:spacing w:val="-2"/>
              </w:rPr>
              <w:t xml:space="preserve"> </w:t>
            </w:r>
            <w:r>
              <w:t>напълно</w:t>
            </w:r>
            <w:r>
              <w:rPr>
                <w:spacing w:val="-1"/>
              </w:rPr>
              <w:t xml:space="preserve"> </w:t>
            </w:r>
            <w:r>
              <w:t>ме</w:t>
            </w:r>
          </w:p>
          <w:p w14:paraId="7AAA6390" w14:textId="77777777" w:rsidR="00903E52" w:rsidRDefault="00B10F57">
            <w:pPr>
              <w:pStyle w:val="TableParagraph"/>
              <w:spacing w:line="245" w:lineRule="exact"/>
              <w:ind w:left="108"/>
            </w:pPr>
            <w:r>
              <w:t>удовлетворяват</w:t>
            </w:r>
          </w:p>
        </w:tc>
        <w:tc>
          <w:tcPr>
            <w:tcW w:w="986" w:type="dxa"/>
          </w:tcPr>
          <w:p w14:paraId="75BA8452" w14:textId="77777777" w:rsidR="00903E52" w:rsidRDefault="00903E52">
            <w:pPr>
              <w:pStyle w:val="TableParagraph"/>
            </w:pPr>
          </w:p>
        </w:tc>
        <w:tc>
          <w:tcPr>
            <w:tcW w:w="1018" w:type="dxa"/>
          </w:tcPr>
          <w:p w14:paraId="0F73251E" w14:textId="77777777" w:rsidR="00903E52" w:rsidRDefault="00903E52">
            <w:pPr>
              <w:pStyle w:val="TableParagraph"/>
            </w:pPr>
          </w:p>
        </w:tc>
        <w:tc>
          <w:tcPr>
            <w:tcW w:w="1053" w:type="dxa"/>
          </w:tcPr>
          <w:p w14:paraId="4F63B5F5" w14:textId="77777777" w:rsidR="00903E52" w:rsidRDefault="00903E52">
            <w:pPr>
              <w:pStyle w:val="TableParagraph"/>
            </w:pPr>
          </w:p>
        </w:tc>
      </w:tr>
      <w:tr w:rsidR="00903E52" w14:paraId="63B6B935" w14:textId="77777777">
        <w:trPr>
          <w:trHeight w:val="251"/>
        </w:trPr>
        <w:tc>
          <w:tcPr>
            <w:tcW w:w="535" w:type="dxa"/>
          </w:tcPr>
          <w:p w14:paraId="53844822" w14:textId="77777777" w:rsidR="00903E52" w:rsidRDefault="00B10F57">
            <w:pPr>
              <w:pStyle w:val="TableParagraph"/>
              <w:spacing w:line="232" w:lineRule="exact"/>
              <w:ind w:left="136" w:right="129"/>
              <w:jc w:val="center"/>
            </w:pPr>
            <w:r>
              <w:t>18</w:t>
            </w:r>
          </w:p>
        </w:tc>
        <w:tc>
          <w:tcPr>
            <w:tcW w:w="5799" w:type="dxa"/>
          </w:tcPr>
          <w:p w14:paraId="14D01EC4" w14:textId="77777777" w:rsidR="00903E52" w:rsidRDefault="00B10F57">
            <w:pPr>
              <w:pStyle w:val="TableParagraph"/>
              <w:spacing w:line="232" w:lineRule="exact"/>
              <w:ind w:left="108"/>
            </w:pPr>
            <w:r>
              <w:t>Редовно</w:t>
            </w:r>
            <w:r>
              <w:rPr>
                <w:spacing w:val="-3"/>
              </w:rPr>
              <w:t xml:space="preserve"> </w:t>
            </w:r>
            <w:r>
              <w:t>посещавам</w:t>
            </w:r>
            <w:r>
              <w:rPr>
                <w:spacing w:val="-3"/>
              </w:rPr>
              <w:t xml:space="preserve"> </w:t>
            </w:r>
            <w:r>
              <w:t>родителските</w:t>
            </w:r>
            <w:r>
              <w:rPr>
                <w:spacing w:val="-5"/>
              </w:rPr>
              <w:t xml:space="preserve"> </w:t>
            </w:r>
            <w:r>
              <w:t>срещи</w:t>
            </w:r>
          </w:p>
        </w:tc>
        <w:tc>
          <w:tcPr>
            <w:tcW w:w="986" w:type="dxa"/>
          </w:tcPr>
          <w:p w14:paraId="0F38F396" w14:textId="77777777" w:rsidR="00903E52" w:rsidRDefault="00903E52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 w14:paraId="16E585AE" w14:textId="77777777" w:rsidR="00903E52" w:rsidRDefault="00903E52">
            <w:pPr>
              <w:pStyle w:val="TableParagraph"/>
              <w:rPr>
                <w:sz w:val="18"/>
              </w:rPr>
            </w:pPr>
          </w:p>
        </w:tc>
        <w:tc>
          <w:tcPr>
            <w:tcW w:w="1053" w:type="dxa"/>
          </w:tcPr>
          <w:p w14:paraId="7E4622EC" w14:textId="77777777" w:rsidR="00903E52" w:rsidRDefault="00903E52">
            <w:pPr>
              <w:pStyle w:val="TableParagraph"/>
              <w:rPr>
                <w:sz w:val="18"/>
              </w:rPr>
            </w:pPr>
          </w:p>
        </w:tc>
      </w:tr>
    </w:tbl>
    <w:p w14:paraId="73EC21A8" w14:textId="77777777" w:rsidR="00903E52" w:rsidRDefault="00903E52">
      <w:pPr>
        <w:pStyle w:val="a3"/>
        <w:rPr>
          <w:b/>
          <w:sz w:val="20"/>
        </w:rPr>
      </w:pPr>
    </w:p>
    <w:p w14:paraId="44D43074" w14:textId="77777777" w:rsidR="00903E52" w:rsidRDefault="00903E52">
      <w:pPr>
        <w:pStyle w:val="a3"/>
        <w:rPr>
          <w:b/>
          <w:sz w:val="20"/>
        </w:rPr>
      </w:pPr>
    </w:p>
    <w:p w14:paraId="1B53A6E3" w14:textId="77777777" w:rsidR="00903E52" w:rsidRDefault="00903E52">
      <w:pPr>
        <w:pStyle w:val="a3"/>
        <w:rPr>
          <w:b/>
          <w:sz w:val="20"/>
        </w:rPr>
      </w:pPr>
    </w:p>
    <w:p w14:paraId="733616A6" w14:textId="77777777" w:rsidR="00903E52" w:rsidRDefault="00903E52">
      <w:pPr>
        <w:pStyle w:val="a3"/>
        <w:rPr>
          <w:b/>
          <w:sz w:val="20"/>
        </w:rPr>
      </w:pPr>
    </w:p>
    <w:p w14:paraId="7D0FC361" w14:textId="77777777" w:rsidR="00903E52" w:rsidRDefault="00903E52">
      <w:pPr>
        <w:pStyle w:val="a3"/>
        <w:rPr>
          <w:b/>
          <w:sz w:val="20"/>
        </w:rPr>
      </w:pPr>
    </w:p>
    <w:p w14:paraId="60C761CA" w14:textId="77777777" w:rsidR="00903E52" w:rsidRDefault="00903E52">
      <w:pPr>
        <w:pStyle w:val="a3"/>
        <w:spacing w:before="8"/>
        <w:rPr>
          <w:b/>
          <w:sz w:val="19"/>
        </w:rPr>
      </w:pPr>
    </w:p>
    <w:p w14:paraId="5BFF5E78" w14:textId="77777777" w:rsidR="00903E52" w:rsidRDefault="00B10F57">
      <w:pPr>
        <w:spacing w:before="91"/>
        <w:ind w:left="396"/>
        <w:rPr>
          <w:b/>
        </w:rPr>
      </w:pPr>
      <w:r>
        <w:rPr>
          <w:b/>
        </w:rPr>
        <w:t>ІІ.</w:t>
      </w:r>
      <w:r>
        <w:rPr>
          <w:b/>
          <w:spacing w:val="-6"/>
        </w:rPr>
        <w:t xml:space="preserve"> </w:t>
      </w:r>
      <w:r>
        <w:rPr>
          <w:b/>
        </w:rPr>
        <w:t>ОБРАЗОВАТЕЛЕН</w:t>
      </w:r>
      <w:r>
        <w:rPr>
          <w:b/>
          <w:spacing w:val="-4"/>
        </w:rPr>
        <w:t xml:space="preserve"> </w:t>
      </w:r>
      <w:r>
        <w:rPr>
          <w:b/>
        </w:rPr>
        <w:t>ПРОЦЕС</w:t>
      </w:r>
    </w:p>
    <w:p w14:paraId="6ED8047F" w14:textId="77777777" w:rsidR="00903E52" w:rsidRDefault="00903E52">
      <w:pPr>
        <w:pStyle w:val="a3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4368"/>
        <w:gridCol w:w="857"/>
        <w:gridCol w:w="1207"/>
        <w:gridCol w:w="1299"/>
        <w:gridCol w:w="1097"/>
        <w:gridCol w:w="1099"/>
      </w:tblGrid>
      <w:tr w:rsidR="00903E52" w14:paraId="483420E1" w14:textId="77777777">
        <w:trPr>
          <w:trHeight w:val="758"/>
        </w:trPr>
        <w:tc>
          <w:tcPr>
            <w:tcW w:w="492" w:type="dxa"/>
          </w:tcPr>
          <w:p w14:paraId="70317358" w14:textId="77777777" w:rsidR="00903E52" w:rsidRDefault="00903E52">
            <w:pPr>
              <w:pStyle w:val="TableParagraph"/>
            </w:pPr>
          </w:p>
        </w:tc>
        <w:tc>
          <w:tcPr>
            <w:tcW w:w="4368" w:type="dxa"/>
          </w:tcPr>
          <w:p w14:paraId="3422F6DF" w14:textId="77777777" w:rsidR="00903E52" w:rsidRDefault="00903E52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C65A540" w14:textId="77777777" w:rsidR="00903E52" w:rsidRDefault="00B10F57">
            <w:pPr>
              <w:pStyle w:val="TableParagraph"/>
              <w:ind w:left="1511" w:right="1498"/>
              <w:jc w:val="center"/>
            </w:pPr>
            <w:r>
              <w:t>ТВЪРДЕНИЯ</w:t>
            </w:r>
          </w:p>
        </w:tc>
        <w:tc>
          <w:tcPr>
            <w:tcW w:w="857" w:type="dxa"/>
          </w:tcPr>
          <w:p w14:paraId="228152BB" w14:textId="77777777" w:rsidR="00903E52" w:rsidRDefault="00903E52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64F988A" w14:textId="77777777" w:rsidR="00903E52" w:rsidRDefault="00B10F57">
            <w:pPr>
              <w:pStyle w:val="TableParagraph"/>
              <w:ind w:left="137"/>
            </w:pPr>
            <w:r>
              <w:t>Вярно</w:t>
            </w:r>
          </w:p>
        </w:tc>
        <w:tc>
          <w:tcPr>
            <w:tcW w:w="1207" w:type="dxa"/>
          </w:tcPr>
          <w:p w14:paraId="469BC059" w14:textId="77777777" w:rsidR="00903E52" w:rsidRDefault="00B10F57">
            <w:pPr>
              <w:pStyle w:val="TableParagraph"/>
              <w:ind w:left="181" w:right="152" w:firstLine="9"/>
            </w:pPr>
            <w:r>
              <w:t>Вярно за</w:t>
            </w:r>
            <w:r>
              <w:rPr>
                <w:spacing w:val="-52"/>
              </w:rPr>
              <w:t xml:space="preserve"> </w:t>
            </w:r>
            <w:r>
              <w:t>повечето</w:t>
            </w:r>
          </w:p>
          <w:p w14:paraId="602EE47B" w14:textId="77777777" w:rsidR="00903E52" w:rsidRDefault="00B10F57">
            <w:pPr>
              <w:pStyle w:val="TableParagraph"/>
              <w:spacing w:line="238" w:lineRule="exact"/>
              <w:ind w:left="224"/>
            </w:pPr>
            <w:r>
              <w:t>учители</w:t>
            </w:r>
          </w:p>
        </w:tc>
        <w:tc>
          <w:tcPr>
            <w:tcW w:w="1299" w:type="dxa"/>
          </w:tcPr>
          <w:p w14:paraId="02002DD6" w14:textId="77777777" w:rsidR="00903E52" w:rsidRDefault="00B10F57">
            <w:pPr>
              <w:pStyle w:val="TableParagraph"/>
              <w:ind w:left="145" w:right="127" w:firstLine="91"/>
            </w:pPr>
            <w:r>
              <w:t>Вярно за</w:t>
            </w:r>
            <w:r>
              <w:rPr>
                <w:spacing w:val="1"/>
              </w:rPr>
              <w:t xml:space="preserve"> </w:t>
            </w:r>
            <w:r>
              <w:t>малка</w:t>
            </w:r>
            <w:r>
              <w:rPr>
                <w:spacing w:val="-12"/>
              </w:rPr>
              <w:t xml:space="preserve"> </w:t>
            </w:r>
            <w:r>
              <w:t>част</w:t>
            </w:r>
          </w:p>
          <w:p w14:paraId="5BEB147A" w14:textId="77777777" w:rsidR="00903E52" w:rsidRDefault="00B10F57">
            <w:pPr>
              <w:pStyle w:val="TableParagraph"/>
              <w:spacing w:line="238" w:lineRule="exact"/>
              <w:ind w:left="270"/>
            </w:pPr>
            <w:r>
              <w:t>учители</w:t>
            </w:r>
          </w:p>
        </w:tc>
        <w:tc>
          <w:tcPr>
            <w:tcW w:w="1097" w:type="dxa"/>
          </w:tcPr>
          <w:p w14:paraId="647D6CD4" w14:textId="77777777" w:rsidR="00903E52" w:rsidRDefault="00903E52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AC4F00F" w14:textId="77777777" w:rsidR="00903E52" w:rsidRDefault="00B10F57">
            <w:pPr>
              <w:pStyle w:val="TableParagraph"/>
              <w:ind w:left="150"/>
            </w:pPr>
            <w:r>
              <w:t>Невярно</w:t>
            </w:r>
          </w:p>
        </w:tc>
        <w:tc>
          <w:tcPr>
            <w:tcW w:w="1099" w:type="dxa"/>
          </w:tcPr>
          <w:p w14:paraId="303A50A2" w14:textId="77777777" w:rsidR="00903E52" w:rsidRDefault="00B10F57">
            <w:pPr>
              <w:pStyle w:val="TableParagraph"/>
              <w:spacing w:before="121"/>
              <w:ind w:left="137" w:right="104" w:firstLine="52"/>
            </w:pPr>
            <w:r>
              <w:t>Не ми е</w:t>
            </w:r>
            <w:r>
              <w:rPr>
                <w:spacing w:val="1"/>
              </w:rPr>
              <w:t xml:space="preserve"> </w:t>
            </w:r>
            <w:r>
              <w:t>известно</w:t>
            </w:r>
          </w:p>
        </w:tc>
      </w:tr>
      <w:tr w:rsidR="00903E52" w14:paraId="7CAA7E12" w14:textId="77777777">
        <w:trPr>
          <w:trHeight w:val="1012"/>
        </w:trPr>
        <w:tc>
          <w:tcPr>
            <w:tcW w:w="492" w:type="dxa"/>
          </w:tcPr>
          <w:p w14:paraId="12DE4343" w14:textId="77777777" w:rsidR="00903E52" w:rsidRDefault="00903E52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73C72DEA" w14:textId="77777777" w:rsidR="00903E52" w:rsidRDefault="00B10F57">
            <w:pPr>
              <w:pStyle w:val="TableParagraph"/>
              <w:spacing w:before="1"/>
              <w:ind w:left="8"/>
              <w:jc w:val="center"/>
            </w:pPr>
            <w:r>
              <w:t>1</w:t>
            </w:r>
          </w:p>
        </w:tc>
        <w:tc>
          <w:tcPr>
            <w:tcW w:w="4368" w:type="dxa"/>
          </w:tcPr>
          <w:p w14:paraId="3B395C46" w14:textId="77777777" w:rsidR="00903E52" w:rsidRDefault="00B10F57">
            <w:pPr>
              <w:pStyle w:val="TableParagraph"/>
              <w:spacing w:line="247" w:lineRule="exact"/>
              <w:ind w:left="108"/>
            </w:pPr>
            <w:r>
              <w:t>Учителите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моето дете</w:t>
            </w:r>
            <w:r>
              <w:rPr>
                <w:spacing w:val="-3"/>
              </w:rPr>
              <w:t xml:space="preserve"> </w:t>
            </w:r>
            <w:r>
              <w:t>прилагат в</w:t>
            </w:r>
          </w:p>
          <w:p w14:paraId="2295C36C" w14:textId="77777777" w:rsidR="00903E52" w:rsidRDefault="00B10F57">
            <w:pPr>
              <w:pStyle w:val="TableParagraph"/>
              <w:spacing w:line="252" w:lineRule="exact"/>
              <w:ind w:left="108" w:right="194"/>
            </w:pPr>
            <w:r>
              <w:t>часовете интерактивни методи за учене /</w:t>
            </w:r>
            <w:r>
              <w:rPr>
                <w:spacing w:val="1"/>
              </w:rPr>
              <w:t xml:space="preserve"> </w:t>
            </w:r>
            <w:r>
              <w:t>презентации, ситуационни игри, дискусии,</w:t>
            </w:r>
            <w:r>
              <w:rPr>
                <w:spacing w:val="-52"/>
              </w:rPr>
              <w:t xml:space="preserve"> </w:t>
            </w:r>
            <w:r>
              <w:t>лабораторни</w:t>
            </w:r>
            <w:r>
              <w:rPr>
                <w:spacing w:val="-2"/>
              </w:rPr>
              <w:t xml:space="preserve"> </w:t>
            </w:r>
            <w:r>
              <w:t>опити</w:t>
            </w:r>
            <w:r>
              <w:rPr>
                <w:spacing w:val="-1"/>
              </w:rPr>
              <w:t xml:space="preserve"> </w:t>
            </w:r>
            <w:r>
              <w:t>и др./</w:t>
            </w:r>
          </w:p>
        </w:tc>
        <w:tc>
          <w:tcPr>
            <w:tcW w:w="857" w:type="dxa"/>
          </w:tcPr>
          <w:p w14:paraId="6676BF7A" w14:textId="77777777" w:rsidR="00903E52" w:rsidRDefault="00903E52">
            <w:pPr>
              <w:pStyle w:val="TableParagraph"/>
            </w:pPr>
          </w:p>
        </w:tc>
        <w:tc>
          <w:tcPr>
            <w:tcW w:w="1207" w:type="dxa"/>
          </w:tcPr>
          <w:p w14:paraId="749CA2D4" w14:textId="77777777" w:rsidR="00903E52" w:rsidRDefault="00903E52">
            <w:pPr>
              <w:pStyle w:val="TableParagraph"/>
            </w:pPr>
          </w:p>
        </w:tc>
        <w:tc>
          <w:tcPr>
            <w:tcW w:w="1299" w:type="dxa"/>
          </w:tcPr>
          <w:p w14:paraId="381F945B" w14:textId="77777777" w:rsidR="00903E52" w:rsidRDefault="00903E52">
            <w:pPr>
              <w:pStyle w:val="TableParagraph"/>
            </w:pPr>
          </w:p>
        </w:tc>
        <w:tc>
          <w:tcPr>
            <w:tcW w:w="1097" w:type="dxa"/>
          </w:tcPr>
          <w:p w14:paraId="2E8B2BEB" w14:textId="77777777" w:rsidR="00903E52" w:rsidRDefault="00903E52">
            <w:pPr>
              <w:pStyle w:val="TableParagraph"/>
            </w:pPr>
          </w:p>
        </w:tc>
        <w:tc>
          <w:tcPr>
            <w:tcW w:w="1099" w:type="dxa"/>
          </w:tcPr>
          <w:p w14:paraId="2C20AD70" w14:textId="77777777" w:rsidR="00903E52" w:rsidRDefault="00903E52">
            <w:pPr>
              <w:pStyle w:val="TableParagraph"/>
            </w:pPr>
          </w:p>
        </w:tc>
      </w:tr>
      <w:tr w:rsidR="00903E52" w14:paraId="3C57C033" w14:textId="77777777">
        <w:trPr>
          <w:trHeight w:val="758"/>
        </w:trPr>
        <w:tc>
          <w:tcPr>
            <w:tcW w:w="492" w:type="dxa"/>
          </w:tcPr>
          <w:p w14:paraId="33B37752" w14:textId="77777777" w:rsidR="00903E52" w:rsidRDefault="00903E52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6F54528" w14:textId="77777777" w:rsidR="00903E52" w:rsidRDefault="00B10F57">
            <w:pPr>
              <w:pStyle w:val="TableParagraph"/>
              <w:ind w:left="8"/>
              <w:jc w:val="center"/>
            </w:pPr>
            <w:r>
              <w:t>2</w:t>
            </w:r>
          </w:p>
        </w:tc>
        <w:tc>
          <w:tcPr>
            <w:tcW w:w="4368" w:type="dxa"/>
          </w:tcPr>
          <w:p w14:paraId="0A6AC422" w14:textId="77777777" w:rsidR="00903E52" w:rsidRDefault="00B10F57">
            <w:pPr>
              <w:pStyle w:val="TableParagraph"/>
              <w:ind w:left="108" w:right="183"/>
            </w:pPr>
            <w:r>
              <w:t>Учителите на моето дете са справедливи,</w:t>
            </w:r>
            <w:r>
              <w:rPr>
                <w:spacing w:val="1"/>
              </w:rPr>
              <w:t xml:space="preserve"> </w:t>
            </w:r>
            <w:r>
              <w:t>коректни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умеят</w:t>
            </w:r>
            <w:r>
              <w:rPr>
                <w:spacing w:val="-1"/>
              </w:rPr>
              <w:t xml:space="preserve"> </w:t>
            </w:r>
            <w:r>
              <w:t>да</w:t>
            </w:r>
            <w:r>
              <w:rPr>
                <w:spacing w:val="-1"/>
              </w:rPr>
              <w:t xml:space="preserve"> </w:t>
            </w:r>
            <w:r>
              <w:t>подържат</w:t>
            </w:r>
            <w:r>
              <w:rPr>
                <w:spacing w:val="-1"/>
              </w:rPr>
              <w:t xml:space="preserve"> </w:t>
            </w:r>
            <w:r>
              <w:t>интереса</w:t>
            </w:r>
            <w:r>
              <w:rPr>
                <w:spacing w:val="-2"/>
              </w:rPr>
              <w:t xml:space="preserve"> </w:t>
            </w:r>
            <w:r>
              <w:t>му</w:t>
            </w:r>
          </w:p>
          <w:p w14:paraId="3CF31376" w14:textId="77777777" w:rsidR="00903E52" w:rsidRDefault="00B10F57">
            <w:pPr>
              <w:pStyle w:val="TableParagraph"/>
              <w:spacing w:line="238" w:lineRule="exact"/>
              <w:ind w:left="108"/>
            </w:pPr>
            <w:r>
              <w:t>към</w:t>
            </w:r>
            <w:r>
              <w:rPr>
                <w:spacing w:val="-2"/>
              </w:rPr>
              <w:t xml:space="preserve"> </w:t>
            </w:r>
            <w:r>
              <w:t>знанията</w:t>
            </w:r>
          </w:p>
        </w:tc>
        <w:tc>
          <w:tcPr>
            <w:tcW w:w="857" w:type="dxa"/>
          </w:tcPr>
          <w:p w14:paraId="543E57CE" w14:textId="77777777" w:rsidR="00903E52" w:rsidRDefault="00903E52">
            <w:pPr>
              <w:pStyle w:val="TableParagraph"/>
            </w:pPr>
          </w:p>
        </w:tc>
        <w:tc>
          <w:tcPr>
            <w:tcW w:w="1207" w:type="dxa"/>
          </w:tcPr>
          <w:p w14:paraId="76BB4DAD" w14:textId="77777777" w:rsidR="00903E52" w:rsidRDefault="00903E52">
            <w:pPr>
              <w:pStyle w:val="TableParagraph"/>
            </w:pPr>
          </w:p>
        </w:tc>
        <w:tc>
          <w:tcPr>
            <w:tcW w:w="1299" w:type="dxa"/>
          </w:tcPr>
          <w:p w14:paraId="0A9FEFDF" w14:textId="77777777" w:rsidR="00903E52" w:rsidRDefault="00903E52">
            <w:pPr>
              <w:pStyle w:val="TableParagraph"/>
            </w:pPr>
          </w:p>
        </w:tc>
        <w:tc>
          <w:tcPr>
            <w:tcW w:w="1097" w:type="dxa"/>
          </w:tcPr>
          <w:p w14:paraId="34C1E19B" w14:textId="77777777" w:rsidR="00903E52" w:rsidRDefault="00903E52">
            <w:pPr>
              <w:pStyle w:val="TableParagraph"/>
            </w:pPr>
          </w:p>
        </w:tc>
        <w:tc>
          <w:tcPr>
            <w:tcW w:w="1099" w:type="dxa"/>
          </w:tcPr>
          <w:p w14:paraId="0CF8B581" w14:textId="77777777" w:rsidR="00903E52" w:rsidRDefault="00903E52">
            <w:pPr>
              <w:pStyle w:val="TableParagraph"/>
            </w:pPr>
          </w:p>
        </w:tc>
      </w:tr>
      <w:tr w:rsidR="00903E52" w14:paraId="34C4DA28" w14:textId="77777777">
        <w:trPr>
          <w:trHeight w:val="506"/>
        </w:trPr>
        <w:tc>
          <w:tcPr>
            <w:tcW w:w="492" w:type="dxa"/>
          </w:tcPr>
          <w:p w14:paraId="0D75300F" w14:textId="77777777" w:rsidR="00903E52" w:rsidRDefault="00B10F57">
            <w:pPr>
              <w:pStyle w:val="TableParagraph"/>
              <w:spacing w:before="121"/>
              <w:ind w:left="8"/>
              <w:jc w:val="center"/>
            </w:pPr>
            <w:r>
              <w:t>3</w:t>
            </w:r>
          </w:p>
        </w:tc>
        <w:tc>
          <w:tcPr>
            <w:tcW w:w="4368" w:type="dxa"/>
          </w:tcPr>
          <w:p w14:paraId="63C16685" w14:textId="77777777" w:rsidR="00903E52" w:rsidRDefault="00B10F57">
            <w:pPr>
              <w:pStyle w:val="TableParagraph"/>
              <w:spacing w:line="247" w:lineRule="exact"/>
              <w:ind w:left="108"/>
            </w:pPr>
            <w:r>
              <w:t>Учителят</w:t>
            </w:r>
            <w:r>
              <w:rPr>
                <w:spacing w:val="-3"/>
              </w:rPr>
              <w:t xml:space="preserve"> </w:t>
            </w:r>
            <w:r>
              <w:t>се</w:t>
            </w:r>
            <w:r>
              <w:rPr>
                <w:spacing w:val="-1"/>
              </w:rPr>
              <w:t xml:space="preserve"> </w:t>
            </w:r>
            <w:r>
              <w:t>съобразява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индивидуалните</w:t>
            </w:r>
          </w:p>
          <w:p w14:paraId="0D86E991" w14:textId="77777777" w:rsidR="00903E52" w:rsidRDefault="00B10F57">
            <w:pPr>
              <w:pStyle w:val="TableParagraph"/>
              <w:spacing w:before="1" w:line="238" w:lineRule="exact"/>
              <w:ind w:left="108"/>
            </w:pPr>
            <w:r>
              <w:t>особености</w:t>
            </w:r>
            <w:r>
              <w:rPr>
                <w:spacing w:val="-1"/>
              </w:rPr>
              <w:t xml:space="preserve"> </w:t>
            </w:r>
            <w:r>
              <w:t>на ученика</w:t>
            </w:r>
          </w:p>
        </w:tc>
        <w:tc>
          <w:tcPr>
            <w:tcW w:w="857" w:type="dxa"/>
          </w:tcPr>
          <w:p w14:paraId="0BBB0CB6" w14:textId="77777777" w:rsidR="00903E52" w:rsidRDefault="00903E52">
            <w:pPr>
              <w:pStyle w:val="TableParagraph"/>
            </w:pPr>
          </w:p>
        </w:tc>
        <w:tc>
          <w:tcPr>
            <w:tcW w:w="1207" w:type="dxa"/>
          </w:tcPr>
          <w:p w14:paraId="21E35BF7" w14:textId="77777777" w:rsidR="00903E52" w:rsidRDefault="00903E52">
            <w:pPr>
              <w:pStyle w:val="TableParagraph"/>
            </w:pPr>
          </w:p>
        </w:tc>
        <w:tc>
          <w:tcPr>
            <w:tcW w:w="1299" w:type="dxa"/>
          </w:tcPr>
          <w:p w14:paraId="2A4BCEE6" w14:textId="77777777" w:rsidR="00903E52" w:rsidRDefault="00903E52">
            <w:pPr>
              <w:pStyle w:val="TableParagraph"/>
            </w:pPr>
          </w:p>
        </w:tc>
        <w:tc>
          <w:tcPr>
            <w:tcW w:w="1097" w:type="dxa"/>
          </w:tcPr>
          <w:p w14:paraId="394D21ED" w14:textId="77777777" w:rsidR="00903E52" w:rsidRDefault="00903E52">
            <w:pPr>
              <w:pStyle w:val="TableParagraph"/>
            </w:pPr>
          </w:p>
        </w:tc>
        <w:tc>
          <w:tcPr>
            <w:tcW w:w="1099" w:type="dxa"/>
          </w:tcPr>
          <w:p w14:paraId="5F1B48CD" w14:textId="77777777" w:rsidR="00903E52" w:rsidRDefault="00903E52">
            <w:pPr>
              <w:pStyle w:val="TableParagraph"/>
            </w:pPr>
          </w:p>
        </w:tc>
      </w:tr>
      <w:tr w:rsidR="00903E52" w14:paraId="4C4CC419" w14:textId="77777777">
        <w:trPr>
          <w:trHeight w:val="505"/>
        </w:trPr>
        <w:tc>
          <w:tcPr>
            <w:tcW w:w="492" w:type="dxa"/>
          </w:tcPr>
          <w:p w14:paraId="7EF209C4" w14:textId="77777777" w:rsidR="00903E52" w:rsidRDefault="00B10F57">
            <w:pPr>
              <w:pStyle w:val="TableParagraph"/>
              <w:spacing w:before="121"/>
              <w:ind w:left="8"/>
              <w:jc w:val="center"/>
            </w:pPr>
            <w:r>
              <w:t>4</w:t>
            </w:r>
          </w:p>
        </w:tc>
        <w:tc>
          <w:tcPr>
            <w:tcW w:w="4368" w:type="dxa"/>
          </w:tcPr>
          <w:p w14:paraId="266DB138" w14:textId="77777777" w:rsidR="00903E52" w:rsidRDefault="00B10F57">
            <w:pPr>
              <w:pStyle w:val="TableParagraph"/>
              <w:spacing w:line="247" w:lineRule="exact"/>
              <w:ind w:left="108"/>
            </w:pPr>
            <w:r>
              <w:t>Учителите</w:t>
            </w:r>
            <w:r>
              <w:rPr>
                <w:spacing w:val="-2"/>
              </w:rPr>
              <w:t xml:space="preserve"> </w:t>
            </w:r>
            <w:r>
              <w:t>използват</w:t>
            </w:r>
            <w:r>
              <w:rPr>
                <w:spacing w:val="-2"/>
              </w:rPr>
              <w:t xml:space="preserve"> </w:t>
            </w:r>
            <w:r>
              <w:t>различни</w:t>
            </w:r>
            <w:r>
              <w:rPr>
                <w:spacing w:val="-3"/>
              </w:rPr>
              <w:t xml:space="preserve"> </w:t>
            </w:r>
            <w:r>
              <w:t>форми</w:t>
            </w:r>
            <w:r>
              <w:rPr>
                <w:spacing w:val="-2"/>
              </w:rPr>
              <w:t xml:space="preserve"> </w:t>
            </w:r>
            <w:r>
              <w:t>за</w:t>
            </w:r>
          </w:p>
          <w:p w14:paraId="5934857D" w14:textId="77777777" w:rsidR="00903E52" w:rsidRDefault="00B10F57">
            <w:pPr>
              <w:pStyle w:val="TableParagraph"/>
              <w:spacing w:before="1" w:line="238" w:lineRule="exact"/>
              <w:ind w:left="108"/>
            </w:pPr>
            <w:r>
              <w:t>проверка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оценка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учениците</w:t>
            </w:r>
          </w:p>
        </w:tc>
        <w:tc>
          <w:tcPr>
            <w:tcW w:w="857" w:type="dxa"/>
          </w:tcPr>
          <w:p w14:paraId="4EF1E593" w14:textId="77777777" w:rsidR="00903E52" w:rsidRDefault="00903E52">
            <w:pPr>
              <w:pStyle w:val="TableParagraph"/>
            </w:pPr>
          </w:p>
        </w:tc>
        <w:tc>
          <w:tcPr>
            <w:tcW w:w="1207" w:type="dxa"/>
          </w:tcPr>
          <w:p w14:paraId="31011816" w14:textId="77777777" w:rsidR="00903E52" w:rsidRDefault="00903E52">
            <w:pPr>
              <w:pStyle w:val="TableParagraph"/>
            </w:pPr>
          </w:p>
        </w:tc>
        <w:tc>
          <w:tcPr>
            <w:tcW w:w="1299" w:type="dxa"/>
          </w:tcPr>
          <w:p w14:paraId="1205DC1C" w14:textId="77777777" w:rsidR="00903E52" w:rsidRDefault="00903E52">
            <w:pPr>
              <w:pStyle w:val="TableParagraph"/>
            </w:pPr>
          </w:p>
        </w:tc>
        <w:tc>
          <w:tcPr>
            <w:tcW w:w="1097" w:type="dxa"/>
          </w:tcPr>
          <w:p w14:paraId="05D9E907" w14:textId="77777777" w:rsidR="00903E52" w:rsidRDefault="00903E52">
            <w:pPr>
              <w:pStyle w:val="TableParagraph"/>
            </w:pPr>
          </w:p>
        </w:tc>
        <w:tc>
          <w:tcPr>
            <w:tcW w:w="1099" w:type="dxa"/>
          </w:tcPr>
          <w:p w14:paraId="13CD76A1" w14:textId="77777777" w:rsidR="00903E52" w:rsidRDefault="00903E52">
            <w:pPr>
              <w:pStyle w:val="TableParagraph"/>
            </w:pPr>
          </w:p>
        </w:tc>
      </w:tr>
      <w:tr w:rsidR="00903E52" w14:paraId="6B269738" w14:textId="77777777">
        <w:trPr>
          <w:trHeight w:val="506"/>
        </w:trPr>
        <w:tc>
          <w:tcPr>
            <w:tcW w:w="492" w:type="dxa"/>
          </w:tcPr>
          <w:p w14:paraId="380BC31B" w14:textId="77777777" w:rsidR="00903E52" w:rsidRDefault="00B10F57">
            <w:pPr>
              <w:pStyle w:val="TableParagraph"/>
              <w:spacing w:before="121"/>
              <w:ind w:left="8"/>
              <w:jc w:val="center"/>
            </w:pPr>
            <w:r>
              <w:t>5</w:t>
            </w:r>
          </w:p>
        </w:tc>
        <w:tc>
          <w:tcPr>
            <w:tcW w:w="4368" w:type="dxa"/>
          </w:tcPr>
          <w:p w14:paraId="3648BC59" w14:textId="77777777" w:rsidR="00903E52" w:rsidRDefault="00B10F57">
            <w:pPr>
              <w:pStyle w:val="TableParagraph"/>
              <w:spacing w:line="247" w:lineRule="exact"/>
              <w:ind w:left="108"/>
            </w:pPr>
            <w:r>
              <w:t>Критериите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оценка са</w:t>
            </w:r>
            <w:r>
              <w:rPr>
                <w:spacing w:val="-3"/>
              </w:rPr>
              <w:t xml:space="preserve"> </w:t>
            </w:r>
            <w:r>
              <w:t>известни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ясни</w:t>
            </w:r>
            <w:r>
              <w:rPr>
                <w:spacing w:val="-2"/>
              </w:rPr>
              <w:t xml:space="preserve"> </w:t>
            </w:r>
            <w:r>
              <w:t>за</w:t>
            </w:r>
          </w:p>
          <w:p w14:paraId="1F6E7E7F" w14:textId="77777777" w:rsidR="00903E52" w:rsidRDefault="00B10F57">
            <w:pPr>
              <w:pStyle w:val="TableParagraph"/>
              <w:spacing w:before="1" w:line="238" w:lineRule="exact"/>
              <w:ind w:left="108"/>
            </w:pPr>
            <w:r>
              <w:t>учениците</w:t>
            </w:r>
          </w:p>
        </w:tc>
        <w:tc>
          <w:tcPr>
            <w:tcW w:w="857" w:type="dxa"/>
          </w:tcPr>
          <w:p w14:paraId="6CF791A5" w14:textId="77777777" w:rsidR="00903E52" w:rsidRDefault="00903E52">
            <w:pPr>
              <w:pStyle w:val="TableParagraph"/>
            </w:pPr>
          </w:p>
        </w:tc>
        <w:tc>
          <w:tcPr>
            <w:tcW w:w="1207" w:type="dxa"/>
          </w:tcPr>
          <w:p w14:paraId="709B5A07" w14:textId="77777777" w:rsidR="00903E52" w:rsidRDefault="00903E52">
            <w:pPr>
              <w:pStyle w:val="TableParagraph"/>
            </w:pPr>
          </w:p>
        </w:tc>
        <w:tc>
          <w:tcPr>
            <w:tcW w:w="1299" w:type="dxa"/>
          </w:tcPr>
          <w:p w14:paraId="12D9BEC0" w14:textId="77777777" w:rsidR="00903E52" w:rsidRDefault="00903E52">
            <w:pPr>
              <w:pStyle w:val="TableParagraph"/>
            </w:pPr>
          </w:p>
        </w:tc>
        <w:tc>
          <w:tcPr>
            <w:tcW w:w="1097" w:type="dxa"/>
          </w:tcPr>
          <w:p w14:paraId="46777722" w14:textId="77777777" w:rsidR="00903E52" w:rsidRDefault="00903E52">
            <w:pPr>
              <w:pStyle w:val="TableParagraph"/>
            </w:pPr>
          </w:p>
        </w:tc>
        <w:tc>
          <w:tcPr>
            <w:tcW w:w="1099" w:type="dxa"/>
          </w:tcPr>
          <w:p w14:paraId="702233B5" w14:textId="77777777" w:rsidR="00903E52" w:rsidRDefault="00903E52">
            <w:pPr>
              <w:pStyle w:val="TableParagraph"/>
            </w:pPr>
          </w:p>
        </w:tc>
      </w:tr>
      <w:tr w:rsidR="00903E52" w14:paraId="677250C2" w14:textId="77777777">
        <w:trPr>
          <w:trHeight w:val="506"/>
        </w:trPr>
        <w:tc>
          <w:tcPr>
            <w:tcW w:w="492" w:type="dxa"/>
          </w:tcPr>
          <w:p w14:paraId="428431E9" w14:textId="77777777" w:rsidR="00903E52" w:rsidRDefault="00B10F57">
            <w:pPr>
              <w:pStyle w:val="TableParagraph"/>
              <w:spacing w:before="121"/>
              <w:ind w:left="8"/>
              <w:jc w:val="center"/>
            </w:pPr>
            <w:r>
              <w:t>6</w:t>
            </w:r>
          </w:p>
        </w:tc>
        <w:tc>
          <w:tcPr>
            <w:tcW w:w="4368" w:type="dxa"/>
          </w:tcPr>
          <w:p w14:paraId="647B8724" w14:textId="77777777" w:rsidR="00903E52" w:rsidRDefault="00B10F57">
            <w:pPr>
              <w:pStyle w:val="TableParagraph"/>
              <w:spacing w:line="247" w:lineRule="exact"/>
              <w:ind w:left="108"/>
            </w:pPr>
            <w:r>
              <w:t>Оценките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моето</w:t>
            </w:r>
            <w:r>
              <w:rPr>
                <w:spacing w:val="-1"/>
              </w:rPr>
              <w:t xml:space="preserve"> </w:t>
            </w:r>
            <w:r>
              <w:t>дете</w:t>
            </w:r>
            <w:r>
              <w:rPr>
                <w:spacing w:val="-2"/>
              </w:rPr>
              <w:t xml:space="preserve"> </w:t>
            </w:r>
            <w:r>
              <w:t>са</w:t>
            </w:r>
            <w:r>
              <w:rPr>
                <w:spacing w:val="-1"/>
              </w:rPr>
              <w:t xml:space="preserve"> </w:t>
            </w:r>
            <w:r>
              <w:t>аргументирани</w:t>
            </w:r>
          </w:p>
          <w:p w14:paraId="71FC6590" w14:textId="77777777" w:rsidR="00903E52" w:rsidRDefault="00B10F57">
            <w:pPr>
              <w:pStyle w:val="TableParagraph"/>
              <w:spacing w:before="1" w:line="238" w:lineRule="exact"/>
              <w:ind w:left="108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учителите</w:t>
            </w:r>
            <w:r>
              <w:rPr>
                <w:spacing w:val="-1"/>
              </w:rPr>
              <w:t xml:space="preserve"> </w:t>
            </w:r>
            <w:r>
              <w:t>му</w:t>
            </w:r>
          </w:p>
        </w:tc>
        <w:tc>
          <w:tcPr>
            <w:tcW w:w="857" w:type="dxa"/>
          </w:tcPr>
          <w:p w14:paraId="7AD13E52" w14:textId="77777777" w:rsidR="00903E52" w:rsidRDefault="00903E52">
            <w:pPr>
              <w:pStyle w:val="TableParagraph"/>
            </w:pPr>
          </w:p>
        </w:tc>
        <w:tc>
          <w:tcPr>
            <w:tcW w:w="1207" w:type="dxa"/>
          </w:tcPr>
          <w:p w14:paraId="4850B71D" w14:textId="77777777" w:rsidR="00903E52" w:rsidRDefault="00903E52">
            <w:pPr>
              <w:pStyle w:val="TableParagraph"/>
            </w:pPr>
          </w:p>
        </w:tc>
        <w:tc>
          <w:tcPr>
            <w:tcW w:w="1299" w:type="dxa"/>
          </w:tcPr>
          <w:p w14:paraId="5B8DBFF4" w14:textId="77777777" w:rsidR="00903E52" w:rsidRDefault="00903E52">
            <w:pPr>
              <w:pStyle w:val="TableParagraph"/>
            </w:pPr>
          </w:p>
        </w:tc>
        <w:tc>
          <w:tcPr>
            <w:tcW w:w="1097" w:type="dxa"/>
          </w:tcPr>
          <w:p w14:paraId="6809ED79" w14:textId="77777777" w:rsidR="00903E52" w:rsidRDefault="00903E52">
            <w:pPr>
              <w:pStyle w:val="TableParagraph"/>
            </w:pPr>
          </w:p>
        </w:tc>
        <w:tc>
          <w:tcPr>
            <w:tcW w:w="1099" w:type="dxa"/>
          </w:tcPr>
          <w:p w14:paraId="5FE82222" w14:textId="77777777" w:rsidR="00903E52" w:rsidRDefault="00903E52">
            <w:pPr>
              <w:pStyle w:val="TableParagraph"/>
            </w:pPr>
          </w:p>
        </w:tc>
      </w:tr>
      <w:tr w:rsidR="00903E52" w14:paraId="642B434F" w14:textId="77777777">
        <w:trPr>
          <w:trHeight w:val="760"/>
        </w:trPr>
        <w:tc>
          <w:tcPr>
            <w:tcW w:w="492" w:type="dxa"/>
          </w:tcPr>
          <w:p w14:paraId="27911D96" w14:textId="77777777" w:rsidR="00903E52" w:rsidRDefault="00903E52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0528C7AE" w14:textId="77777777" w:rsidR="00903E52" w:rsidRDefault="00B10F57">
            <w:pPr>
              <w:pStyle w:val="TableParagraph"/>
              <w:ind w:left="8"/>
              <w:jc w:val="center"/>
            </w:pPr>
            <w:r>
              <w:t>7</w:t>
            </w:r>
          </w:p>
        </w:tc>
        <w:tc>
          <w:tcPr>
            <w:tcW w:w="4368" w:type="dxa"/>
          </w:tcPr>
          <w:p w14:paraId="08811CEE" w14:textId="77777777" w:rsidR="00903E52" w:rsidRDefault="00B10F57">
            <w:pPr>
              <w:pStyle w:val="TableParagraph"/>
              <w:spacing w:line="247" w:lineRule="exact"/>
              <w:ind w:left="108"/>
            </w:pPr>
            <w:r>
              <w:t>Учителите</w:t>
            </w:r>
            <w:r>
              <w:rPr>
                <w:spacing w:val="-1"/>
              </w:rPr>
              <w:t xml:space="preserve"> </w:t>
            </w:r>
            <w:r>
              <w:t>се</w:t>
            </w:r>
            <w:r>
              <w:rPr>
                <w:spacing w:val="-2"/>
              </w:rPr>
              <w:t xml:space="preserve"> </w:t>
            </w:r>
            <w:r>
              <w:t>опитват с</w:t>
            </w:r>
            <w:r>
              <w:rPr>
                <w:spacing w:val="-1"/>
              </w:rPr>
              <w:t xml:space="preserve"> </w:t>
            </w:r>
            <w:r>
              <w:t>допълнителни</w:t>
            </w:r>
          </w:p>
          <w:p w14:paraId="5C3F8B36" w14:textId="77777777" w:rsidR="00903E52" w:rsidRDefault="00B10F57">
            <w:pPr>
              <w:pStyle w:val="TableParagraph"/>
              <w:spacing w:line="252" w:lineRule="exact"/>
              <w:ind w:left="108" w:right="777"/>
            </w:pPr>
            <w:r>
              <w:t>дейности да мотивират учениците за</w:t>
            </w:r>
            <w:r>
              <w:rPr>
                <w:spacing w:val="-52"/>
              </w:rPr>
              <w:t xml:space="preserve"> </w:t>
            </w:r>
            <w:r>
              <w:t>допълнителни</w:t>
            </w:r>
            <w:r>
              <w:rPr>
                <w:spacing w:val="-2"/>
              </w:rPr>
              <w:t xml:space="preserve"> </w:t>
            </w:r>
            <w:r>
              <w:t>знания</w:t>
            </w:r>
          </w:p>
        </w:tc>
        <w:tc>
          <w:tcPr>
            <w:tcW w:w="857" w:type="dxa"/>
          </w:tcPr>
          <w:p w14:paraId="0CCC6BAA" w14:textId="77777777" w:rsidR="00903E52" w:rsidRDefault="00903E52">
            <w:pPr>
              <w:pStyle w:val="TableParagraph"/>
            </w:pPr>
          </w:p>
        </w:tc>
        <w:tc>
          <w:tcPr>
            <w:tcW w:w="1207" w:type="dxa"/>
          </w:tcPr>
          <w:p w14:paraId="194B1275" w14:textId="77777777" w:rsidR="00903E52" w:rsidRDefault="00903E52">
            <w:pPr>
              <w:pStyle w:val="TableParagraph"/>
            </w:pPr>
          </w:p>
        </w:tc>
        <w:tc>
          <w:tcPr>
            <w:tcW w:w="1299" w:type="dxa"/>
          </w:tcPr>
          <w:p w14:paraId="700FC0BB" w14:textId="77777777" w:rsidR="00903E52" w:rsidRDefault="00903E52">
            <w:pPr>
              <w:pStyle w:val="TableParagraph"/>
            </w:pPr>
          </w:p>
        </w:tc>
        <w:tc>
          <w:tcPr>
            <w:tcW w:w="1097" w:type="dxa"/>
          </w:tcPr>
          <w:p w14:paraId="2761C8E9" w14:textId="77777777" w:rsidR="00903E52" w:rsidRDefault="00903E52">
            <w:pPr>
              <w:pStyle w:val="TableParagraph"/>
            </w:pPr>
          </w:p>
        </w:tc>
        <w:tc>
          <w:tcPr>
            <w:tcW w:w="1099" w:type="dxa"/>
          </w:tcPr>
          <w:p w14:paraId="6D655999" w14:textId="77777777" w:rsidR="00903E52" w:rsidRDefault="00903E52">
            <w:pPr>
              <w:pStyle w:val="TableParagraph"/>
            </w:pPr>
          </w:p>
        </w:tc>
      </w:tr>
      <w:tr w:rsidR="00903E52" w14:paraId="261FC8B5" w14:textId="77777777">
        <w:trPr>
          <w:trHeight w:val="758"/>
        </w:trPr>
        <w:tc>
          <w:tcPr>
            <w:tcW w:w="492" w:type="dxa"/>
          </w:tcPr>
          <w:p w14:paraId="6AC209EF" w14:textId="77777777" w:rsidR="00903E52" w:rsidRDefault="00903E52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10406AB" w14:textId="77777777" w:rsidR="00903E52" w:rsidRDefault="00B10F57">
            <w:pPr>
              <w:pStyle w:val="TableParagraph"/>
              <w:ind w:left="8"/>
              <w:jc w:val="center"/>
            </w:pPr>
            <w:r>
              <w:t>8</w:t>
            </w:r>
          </w:p>
        </w:tc>
        <w:tc>
          <w:tcPr>
            <w:tcW w:w="4368" w:type="dxa"/>
          </w:tcPr>
          <w:p w14:paraId="028096BB" w14:textId="77777777" w:rsidR="00903E52" w:rsidRDefault="00B10F57">
            <w:pPr>
              <w:pStyle w:val="TableParagraph"/>
              <w:ind w:left="108" w:right="185"/>
            </w:pPr>
            <w:r>
              <w:t>Учителите</w:t>
            </w:r>
            <w:r>
              <w:rPr>
                <w:spacing w:val="51"/>
              </w:rPr>
              <w:t xml:space="preserve"> </w:t>
            </w:r>
            <w:r>
              <w:t>умеят</w:t>
            </w:r>
            <w:r>
              <w:rPr>
                <w:spacing w:val="-2"/>
              </w:rPr>
              <w:t xml:space="preserve"> </w:t>
            </w:r>
            <w:r>
              <w:t>да</w:t>
            </w:r>
            <w:r>
              <w:rPr>
                <w:spacing w:val="-2"/>
              </w:rPr>
              <w:t xml:space="preserve"> </w:t>
            </w:r>
            <w:r>
              <w:t>изслушват</w:t>
            </w:r>
            <w:r>
              <w:rPr>
                <w:spacing w:val="-3"/>
              </w:rPr>
              <w:t xml:space="preserve"> </w:t>
            </w:r>
            <w:r>
              <w:t>учениците,</w:t>
            </w:r>
            <w:r>
              <w:rPr>
                <w:spacing w:val="-52"/>
              </w:rPr>
              <w:t xml:space="preserve"> </w:t>
            </w:r>
            <w:r>
              <w:t>дават</w:t>
            </w:r>
            <w:r>
              <w:rPr>
                <w:spacing w:val="-2"/>
              </w:rPr>
              <w:t xml:space="preserve"> </w:t>
            </w:r>
            <w:r>
              <w:t>им</w:t>
            </w:r>
            <w:r>
              <w:rPr>
                <w:spacing w:val="-4"/>
              </w:rPr>
              <w:t xml:space="preserve"> </w:t>
            </w:r>
            <w:r>
              <w:t>възможност</w:t>
            </w:r>
            <w:r>
              <w:rPr>
                <w:spacing w:val="-1"/>
              </w:rPr>
              <w:t xml:space="preserve"> </w:t>
            </w:r>
            <w:r>
              <w:t>да</w:t>
            </w:r>
            <w:r>
              <w:rPr>
                <w:spacing w:val="-2"/>
              </w:rPr>
              <w:t xml:space="preserve"> </w:t>
            </w:r>
            <w:r>
              <w:t>изказват</w:t>
            </w:r>
            <w:r>
              <w:rPr>
                <w:spacing w:val="-2"/>
              </w:rPr>
              <w:t xml:space="preserve"> </w:t>
            </w:r>
            <w:r>
              <w:t>различни</w:t>
            </w:r>
          </w:p>
          <w:p w14:paraId="1A2337C9" w14:textId="77777777" w:rsidR="00903E52" w:rsidRDefault="00B10F57">
            <w:pPr>
              <w:pStyle w:val="TableParagraph"/>
              <w:spacing w:line="238" w:lineRule="exact"/>
              <w:ind w:left="108"/>
            </w:pPr>
            <w:r>
              <w:t>мнения</w:t>
            </w:r>
          </w:p>
        </w:tc>
        <w:tc>
          <w:tcPr>
            <w:tcW w:w="857" w:type="dxa"/>
          </w:tcPr>
          <w:p w14:paraId="541FE82C" w14:textId="77777777" w:rsidR="00903E52" w:rsidRDefault="00903E52">
            <w:pPr>
              <w:pStyle w:val="TableParagraph"/>
            </w:pPr>
          </w:p>
        </w:tc>
        <w:tc>
          <w:tcPr>
            <w:tcW w:w="1207" w:type="dxa"/>
          </w:tcPr>
          <w:p w14:paraId="671ABBC5" w14:textId="77777777" w:rsidR="00903E52" w:rsidRDefault="00903E52">
            <w:pPr>
              <w:pStyle w:val="TableParagraph"/>
            </w:pPr>
          </w:p>
        </w:tc>
        <w:tc>
          <w:tcPr>
            <w:tcW w:w="1299" w:type="dxa"/>
          </w:tcPr>
          <w:p w14:paraId="07A261F7" w14:textId="77777777" w:rsidR="00903E52" w:rsidRDefault="00903E52">
            <w:pPr>
              <w:pStyle w:val="TableParagraph"/>
            </w:pPr>
          </w:p>
        </w:tc>
        <w:tc>
          <w:tcPr>
            <w:tcW w:w="1097" w:type="dxa"/>
          </w:tcPr>
          <w:p w14:paraId="7B94FBB2" w14:textId="77777777" w:rsidR="00903E52" w:rsidRDefault="00903E52">
            <w:pPr>
              <w:pStyle w:val="TableParagraph"/>
            </w:pPr>
          </w:p>
        </w:tc>
        <w:tc>
          <w:tcPr>
            <w:tcW w:w="1099" w:type="dxa"/>
          </w:tcPr>
          <w:p w14:paraId="1D88D9FF" w14:textId="77777777" w:rsidR="00903E52" w:rsidRDefault="00903E52">
            <w:pPr>
              <w:pStyle w:val="TableParagraph"/>
            </w:pPr>
          </w:p>
        </w:tc>
      </w:tr>
      <w:tr w:rsidR="00903E52" w14:paraId="6F2A5BF2" w14:textId="77777777">
        <w:trPr>
          <w:trHeight w:val="1012"/>
        </w:trPr>
        <w:tc>
          <w:tcPr>
            <w:tcW w:w="492" w:type="dxa"/>
          </w:tcPr>
          <w:p w14:paraId="2C637CA8" w14:textId="77777777" w:rsidR="00903E52" w:rsidRDefault="00903E52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7FB1F5A5" w14:textId="77777777" w:rsidR="00903E52" w:rsidRDefault="00B10F57">
            <w:pPr>
              <w:pStyle w:val="TableParagraph"/>
              <w:spacing w:before="1"/>
              <w:ind w:left="8"/>
              <w:jc w:val="center"/>
            </w:pPr>
            <w:r>
              <w:t>9</w:t>
            </w:r>
          </w:p>
        </w:tc>
        <w:tc>
          <w:tcPr>
            <w:tcW w:w="4368" w:type="dxa"/>
          </w:tcPr>
          <w:p w14:paraId="6929B91E" w14:textId="77777777" w:rsidR="00903E52" w:rsidRDefault="00B10F57">
            <w:pPr>
              <w:pStyle w:val="TableParagraph"/>
              <w:spacing w:line="247" w:lineRule="exact"/>
              <w:ind w:left="108"/>
            </w:pPr>
            <w:r>
              <w:t>Учителите</w:t>
            </w:r>
            <w:r>
              <w:rPr>
                <w:spacing w:val="-3"/>
              </w:rPr>
              <w:t xml:space="preserve"> </w:t>
            </w:r>
            <w:r>
              <w:t>могат</w:t>
            </w:r>
            <w:r>
              <w:rPr>
                <w:spacing w:val="-2"/>
              </w:rPr>
              <w:t xml:space="preserve"> </w:t>
            </w:r>
            <w:r>
              <w:t>да</w:t>
            </w:r>
            <w:r>
              <w:rPr>
                <w:spacing w:val="-2"/>
              </w:rPr>
              <w:t xml:space="preserve"> </w:t>
            </w:r>
            <w:r>
              <w:t>управляват</w:t>
            </w:r>
          </w:p>
          <w:p w14:paraId="00AFAF9C" w14:textId="77777777" w:rsidR="00903E52" w:rsidRDefault="00B10F57">
            <w:pPr>
              <w:pStyle w:val="TableParagraph"/>
              <w:spacing w:line="252" w:lineRule="exact"/>
              <w:ind w:left="108" w:right="269"/>
            </w:pPr>
            <w:r>
              <w:t>поведението на учениците, да изграждат</w:t>
            </w:r>
            <w:r>
              <w:rPr>
                <w:spacing w:val="1"/>
              </w:rPr>
              <w:t xml:space="preserve"> </w:t>
            </w:r>
            <w:r>
              <w:t>ясна и позитивна рамка за реда в класната</w:t>
            </w:r>
            <w:r>
              <w:rPr>
                <w:spacing w:val="-52"/>
              </w:rPr>
              <w:t xml:space="preserve"> </w:t>
            </w:r>
            <w:r>
              <w:t>стая</w:t>
            </w:r>
          </w:p>
        </w:tc>
        <w:tc>
          <w:tcPr>
            <w:tcW w:w="857" w:type="dxa"/>
          </w:tcPr>
          <w:p w14:paraId="6EF0A2E0" w14:textId="77777777" w:rsidR="00903E52" w:rsidRDefault="00903E52">
            <w:pPr>
              <w:pStyle w:val="TableParagraph"/>
            </w:pPr>
          </w:p>
        </w:tc>
        <w:tc>
          <w:tcPr>
            <w:tcW w:w="1207" w:type="dxa"/>
          </w:tcPr>
          <w:p w14:paraId="20A555DA" w14:textId="77777777" w:rsidR="00903E52" w:rsidRDefault="00903E52">
            <w:pPr>
              <w:pStyle w:val="TableParagraph"/>
            </w:pPr>
          </w:p>
        </w:tc>
        <w:tc>
          <w:tcPr>
            <w:tcW w:w="1299" w:type="dxa"/>
          </w:tcPr>
          <w:p w14:paraId="01DB4F8F" w14:textId="77777777" w:rsidR="00903E52" w:rsidRDefault="00903E52">
            <w:pPr>
              <w:pStyle w:val="TableParagraph"/>
            </w:pPr>
          </w:p>
        </w:tc>
        <w:tc>
          <w:tcPr>
            <w:tcW w:w="1097" w:type="dxa"/>
          </w:tcPr>
          <w:p w14:paraId="5587DFBD" w14:textId="77777777" w:rsidR="00903E52" w:rsidRDefault="00903E52">
            <w:pPr>
              <w:pStyle w:val="TableParagraph"/>
            </w:pPr>
          </w:p>
        </w:tc>
        <w:tc>
          <w:tcPr>
            <w:tcW w:w="1099" w:type="dxa"/>
          </w:tcPr>
          <w:p w14:paraId="589F37BE" w14:textId="77777777" w:rsidR="00903E52" w:rsidRDefault="00903E52">
            <w:pPr>
              <w:pStyle w:val="TableParagraph"/>
            </w:pPr>
          </w:p>
        </w:tc>
      </w:tr>
    </w:tbl>
    <w:p w14:paraId="471650A5" w14:textId="77777777" w:rsidR="00B10F57" w:rsidRDefault="00B10F57"/>
    <w:sectPr w:rsidR="00B10F57">
      <w:pgSz w:w="11910" w:h="16840"/>
      <w:pgMar w:top="980" w:right="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3E52"/>
    <w:rsid w:val="00903E52"/>
    <w:rsid w:val="00B10F57"/>
    <w:rsid w:val="00E8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FE9A"/>
  <w15:docId w15:val="{29489019-6053-4941-A5C7-11F5C00D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9"/>
    <w:qFormat/>
    <w:pPr>
      <w:ind w:left="396"/>
      <w:outlineLvl w:val="0"/>
    </w:pPr>
    <w:rPr>
      <w:rFonts w:ascii="Comic Sans MS" w:eastAsia="Comic Sans MS" w:hAnsi="Comic Sans MS" w:cs="Comic Sans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ен текст Знак"/>
    <w:basedOn w:val="a0"/>
    <w:link w:val="a3"/>
    <w:uiPriority w:val="1"/>
    <w:rsid w:val="00E81713"/>
    <w:rPr>
      <w:rFonts w:ascii="Times New Roman" w:eastAsia="Times New Roman" w:hAnsi="Times New Roman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HP-126</dc:creator>
  <cp:lastModifiedBy>Екатерина А. Бамбова</cp:lastModifiedBy>
  <cp:revision>2</cp:revision>
  <dcterms:created xsi:type="dcterms:W3CDTF">2022-03-10T20:23:00Z</dcterms:created>
  <dcterms:modified xsi:type="dcterms:W3CDTF">2022-03-10T20:23:00Z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2022-03-10T00:00:00Z</vt:filetime>
  </property>
</Properties>
</file>