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57CC" w14:textId="77777777" w:rsidR="00F20E6B" w:rsidRDefault="00F20E6B" w:rsidP="00F20E6B">
      <w:pPr>
        <w:jc w:val="center"/>
        <w:textAlignment w:val="baseline"/>
        <w:rPr>
          <w:sz w:val="18"/>
          <w:szCs w:val="18"/>
        </w:rPr>
      </w:pPr>
      <w:r>
        <w:rPr>
          <w:b/>
          <w:noProof/>
          <w:sz w:val="24"/>
          <w:szCs w:val="24"/>
        </w:rPr>
        <w:drawing>
          <wp:inline distT="0" distB="0" distL="0" distR="0" wp14:anchorId="21D2FFF3" wp14:editId="36B1D044">
            <wp:extent cx="628650" cy="390525"/>
            <wp:effectExtent l="0" t="0" r="0" b="952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ОБЕДИНЕНО УЧИЛИЩЕ “Св. ПАИСИЙ ХИЛЕНДАРСКИ “– </w:t>
      </w:r>
      <w:proofErr w:type="spellStart"/>
      <w:r>
        <w:rPr>
          <w:sz w:val="18"/>
          <w:szCs w:val="18"/>
        </w:rPr>
        <w:t>с.ДОЛНО</w:t>
      </w:r>
      <w:proofErr w:type="spellEnd"/>
      <w:r>
        <w:rPr>
          <w:sz w:val="18"/>
          <w:szCs w:val="18"/>
        </w:rPr>
        <w:t xml:space="preserve"> ОСЕНОВО, </w:t>
      </w:r>
    </w:p>
    <w:p w14:paraId="27F304B4" w14:textId="77777777" w:rsidR="00F20E6B" w:rsidRDefault="00F20E6B" w:rsidP="00F20E6B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18"/>
          <w:szCs w:val="18"/>
        </w:rPr>
        <w:t>общ. СИМИТЛИ, обл. БЛАГОЕВГРАД , e–</w:t>
      </w:r>
      <w:proofErr w:type="spellStart"/>
      <w:r>
        <w:rPr>
          <w:sz w:val="18"/>
          <w:szCs w:val="18"/>
        </w:rPr>
        <w:t>mail:OU-OSENOVO@abv.bg</w:t>
      </w:r>
      <w:proofErr w:type="spellEnd"/>
      <w:r>
        <w:rPr>
          <w:sz w:val="18"/>
          <w:szCs w:val="18"/>
        </w:rPr>
        <w:t> </w:t>
      </w:r>
    </w:p>
    <w:p w14:paraId="31082DD5" w14:textId="77777777" w:rsidR="00F20E6B" w:rsidRDefault="00F20E6B" w:rsidP="00F20E6B">
      <w:pPr>
        <w:pStyle w:val="a3"/>
        <w:spacing w:before="92"/>
        <w:ind w:left="396"/>
        <w:jc w:val="both"/>
        <w:rPr>
          <w:rFonts w:ascii="Times New Roman" w:hAnsi="Times New Roman" w:cs="Times New Roman"/>
        </w:rPr>
      </w:pPr>
      <w:r>
        <w:rPr>
          <w:sz w:val="18"/>
          <w:szCs w:val="18"/>
        </w:rPr>
        <w:t> </w:t>
      </w:r>
    </w:p>
    <w:p w14:paraId="30DCD334" w14:textId="56D86638" w:rsidR="002634D2" w:rsidRDefault="002634D2">
      <w:pPr>
        <w:ind w:left="2446" w:right="2186"/>
        <w:jc w:val="center"/>
        <w:rPr>
          <w:rFonts w:ascii="Calibri" w:hAnsi="Calibri"/>
        </w:rPr>
      </w:pPr>
    </w:p>
    <w:p w14:paraId="229F4C42" w14:textId="77777777" w:rsidR="002634D2" w:rsidRDefault="002634D2">
      <w:pPr>
        <w:pStyle w:val="a3"/>
        <w:rPr>
          <w:rFonts w:ascii="Calibri"/>
          <w:b w:val="0"/>
          <w:sz w:val="20"/>
        </w:rPr>
      </w:pPr>
    </w:p>
    <w:p w14:paraId="543D35B3" w14:textId="77777777" w:rsidR="002634D2" w:rsidRDefault="002634D2">
      <w:pPr>
        <w:pStyle w:val="a3"/>
        <w:spacing w:before="5"/>
        <w:rPr>
          <w:rFonts w:ascii="Calibri"/>
          <w:b w:val="0"/>
          <w:sz w:val="29"/>
        </w:rPr>
      </w:pPr>
    </w:p>
    <w:p w14:paraId="4B41F6EF" w14:textId="77777777" w:rsidR="002634D2" w:rsidRDefault="00F2060B">
      <w:pPr>
        <w:spacing w:before="91"/>
        <w:ind w:right="904"/>
        <w:jc w:val="right"/>
      </w:pPr>
      <w:r>
        <w:t>Приложение</w:t>
      </w:r>
      <w:r>
        <w:rPr>
          <w:spacing w:val="-2"/>
        </w:rPr>
        <w:t xml:space="preserve"> </w:t>
      </w:r>
      <w:r>
        <w:t>3</w:t>
      </w:r>
    </w:p>
    <w:p w14:paraId="3CAAFFAC" w14:textId="77777777" w:rsidR="002634D2" w:rsidRDefault="00F2060B">
      <w:pPr>
        <w:tabs>
          <w:tab w:val="left" w:pos="1370"/>
        </w:tabs>
        <w:spacing w:before="2" w:after="5"/>
        <w:ind w:left="218"/>
      </w:pPr>
      <w:r>
        <w:t>ОБЛАСТ</w:t>
      </w:r>
      <w:r>
        <w:tab/>
      </w:r>
      <w:r>
        <w:t>„ОБРАЗОВАТЕЛЕН</w:t>
      </w:r>
      <w:r>
        <w:rPr>
          <w:spacing w:val="-7"/>
        </w:rPr>
        <w:t xml:space="preserve"> </w:t>
      </w:r>
      <w:r>
        <w:t>ПРОЦЕС”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8"/>
        <w:gridCol w:w="1416"/>
        <w:gridCol w:w="1807"/>
        <w:gridCol w:w="1560"/>
        <w:gridCol w:w="1416"/>
        <w:gridCol w:w="1560"/>
        <w:gridCol w:w="1136"/>
        <w:gridCol w:w="1699"/>
      </w:tblGrid>
      <w:tr w:rsidR="002634D2" w14:paraId="5628EE50" w14:textId="77777777">
        <w:trPr>
          <w:trHeight w:val="384"/>
        </w:trPr>
        <w:tc>
          <w:tcPr>
            <w:tcW w:w="1560" w:type="dxa"/>
            <w:vMerge w:val="restart"/>
          </w:tcPr>
          <w:p w14:paraId="071F42F4" w14:textId="77777777" w:rsidR="002634D2" w:rsidRDefault="00F2060B">
            <w:pPr>
              <w:pStyle w:val="TableParagraph"/>
              <w:spacing w:line="247" w:lineRule="exact"/>
              <w:ind w:left="107"/>
            </w:pPr>
            <w:r>
              <w:t>КРИТЕРИИ</w:t>
            </w:r>
          </w:p>
        </w:tc>
        <w:tc>
          <w:tcPr>
            <w:tcW w:w="2128" w:type="dxa"/>
            <w:vMerge w:val="restart"/>
          </w:tcPr>
          <w:p w14:paraId="55583978" w14:textId="77777777" w:rsidR="002634D2" w:rsidRDefault="00F2060B">
            <w:pPr>
              <w:pStyle w:val="TableParagraph"/>
              <w:spacing w:line="247" w:lineRule="exact"/>
              <w:ind w:left="105"/>
            </w:pPr>
            <w:r>
              <w:t>ПОКАЗАТЕЛИ</w:t>
            </w:r>
          </w:p>
        </w:tc>
        <w:tc>
          <w:tcPr>
            <w:tcW w:w="7759" w:type="dxa"/>
            <w:gridSpan w:val="5"/>
          </w:tcPr>
          <w:p w14:paraId="34A19E97" w14:textId="77777777" w:rsidR="002634D2" w:rsidRDefault="00F2060B">
            <w:pPr>
              <w:pStyle w:val="TableParagraph"/>
              <w:spacing w:line="247" w:lineRule="exact"/>
              <w:ind w:left="2427" w:right="2419"/>
              <w:jc w:val="center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ОЦЕНКАТА</w:t>
            </w:r>
          </w:p>
        </w:tc>
        <w:tc>
          <w:tcPr>
            <w:tcW w:w="1136" w:type="dxa"/>
          </w:tcPr>
          <w:p w14:paraId="374DD335" w14:textId="77777777" w:rsidR="002634D2" w:rsidRDefault="00F2060B">
            <w:pPr>
              <w:pStyle w:val="TableParagraph"/>
              <w:spacing w:line="247" w:lineRule="exact"/>
              <w:ind w:left="110"/>
            </w:pPr>
            <w:r>
              <w:t>ОЦЕНКА</w:t>
            </w:r>
          </w:p>
        </w:tc>
        <w:tc>
          <w:tcPr>
            <w:tcW w:w="1699" w:type="dxa"/>
          </w:tcPr>
          <w:p w14:paraId="3FAC759D" w14:textId="77777777" w:rsidR="002634D2" w:rsidRDefault="00F2060B">
            <w:pPr>
              <w:pStyle w:val="TableParagraph"/>
              <w:spacing w:line="247" w:lineRule="exact"/>
              <w:ind w:left="263"/>
            </w:pPr>
            <w:r>
              <w:t>ЗАБЕЛЕЖКА</w:t>
            </w:r>
          </w:p>
        </w:tc>
      </w:tr>
      <w:tr w:rsidR="002634D2" w14:paraId="2189B0C0" w14:textId="77777777">
        <w:trPr>
          <w:trHeight w:val="460"/>
        </w:trPr>
        <w:tc>
          <w:tcPr>
            <w:tcW w:w="1560" w:type="dxa"/>
            <w:vMerge/>
            <w:tcBorders>
              <w:top w:val="nil"/>
            </w:tcBorders>
          </w:tcPr>
          <w:p w14:paraId="7B4B4A93" w14:textId="77777777" w:rsidR="002634D2" w:rsidRDefault="002634D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1278EF9A" w14:textId="77777777" w:rsidR="002634D2" w:rsidRDefault="002634D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448CA6B6" w14:textId="77777777" w:rsidR="002634D2" w:rsidRDefault="00F2060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НЕЗАДОВО</w:t>
            </w:r>
          </w:p>
          <w:p w14:paraId="62E45DB2" w14:textId="77777777" w:rsidR="002634D2" w:rsidRDefault="00F2060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ЛИТЕЛНА</w:t>
            </w:r>
          </w:p>
        </w:tc>
        <w:tc>
          <w:tcPr>
            <w:tcW w:w="1807" w:type="dxa"/>
          </w:tcPr>
          <w:p w14:paraId="6DEB5DBD" w14:textId="77777777" w:rsidR="002634D2" w:rsidRDefault="00F206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ЗАДОВОЛИТЕЛ</w:t>
            </w:r>
          </w:p>
          <w:p w14:paraId="797800F6" w14:textId="77777777" w:rsidR="002634D2" w:rsidRDefault="00F2060B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</w:t>
            </w:r>
          </w:p>
        </w:tc>
        <w:tc>
          <w:tcPr>
            <w:tcW w:w="1560" w:type="dxa"/>
          </w:tcPr>
          <w:p w14:paraId="0BC9CD63" w14:textId="77777777" w:rsidR="002634D2" w:rsidRDefault="00F206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ДОБРА</w:t>
            </w:r>
          </w:p>
        </w:tc>
        <w:tc>
          <w:tcPr>
            <w:tcW w:w="1416" w:type="dxa"/>
          </w:tcPr>
          <w:p w14:paraId="57D917B8" w14:textId="77777777" w:rsidR="002634D2" w:rsidRDefault="00F206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</w:p>
        </w:tc>
        <w:tc>
          <w:tcPr>
            <w:tcW w:w="1560" w:type="dxa"/>
          </w:tcPr>
          <w:p w14:paraId="3E6FD5FF" w14:textId="77777777" w:rsidR="002634D2" w:rsidRDefault="00F206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ОТЛИЧНА</w:t>
            </w:r>
          </w:p>
        </w:tc>
        <w:tc>
          <w:tcPr>
            <w:tcW w:w="1136" w:type="dxa"/>
          </w:tcPr>
          <w:p w14:paraId="63715D8B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0F1E8965" w14:textId="77777777" w:rsidR="002634D2" w:rsidRDefault="002634D2">
            <w:pPr>
              <w:pStyle w:val="TableParagraph"/>
              <w:rPr>
                <w:sz w:val="20"/>
              </w:rPr>
            </w:pPr>
          </w:p>
        </w:tc>
      </w:tr>
      <w:tr w:rsidR="002634D2" w14:paraId="06971A56" w14:textId="77777777">
        <w:trPr>
          <w:trHeight w:val="5750"/>
        </w:trPr>
        <w:tc>
          <w:tcPr>
            <w:tcW w:w="1560" w:type="dxa"/>
          </w:tcPr>
          <w:p w14:paraId="3A4E6D0C" w14:textId="77777777" w:rsidR="002634D2" w:rsidRDefault="00F2060B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1.УЧЕБНА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ДЕЙНОСТ</w:t>
            </w:r>
          </w:p>
        </w:tc>
        <w:tc>
          <w:tcPr>
            <w:tcW w:w="2128" w:type="dxa"/>
          </w:tcPr>
          <w:p w14:paraId="6DBA4125" w14:textId="77777777" w:rsidR="002634D2" w:rsidRDefault="00F2060B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z w:val="24"/>
              </w:rPr>
              <w:t>1. Подготовка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уроците</w:t>
            </w:r>
          </w:p>
        </w:tc>
        <w:tc>
          <w:tcPr>
            <w:tcW w:w="1416" w:type="dxa"/>
          </w:tcPr>
          <w:p w14:paraId="1D6215D7" w14:textId="77777777" w:rsidR="002634D2" w:rsidRDefault="00F2060B">
            <w:pPr>
              <w:pStyle w:val="TableParagraph"/>
              <w:ind w:left="106" w:right="405"/>
              <w:jc w:val="both"/>
              <w:rPr>
                <w:sz w:val="20"/>
              </w:rPr>
            </w:pPr>
            <w:r>
              <w:rPr>
                <w:sz w:val="20"/>
              </w:rPr>
              <w:t>До 10%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имат</w:t>
            </w:r>
          </w:p>
          <w:p w14:paraId="56EC9413" w14:textId="77777777" w:rsidR="002634D2" w:rsidRDefault="00F2060B">
            <w:pPr>
              <w:pStyle w:val="TableParagraph"/>
              <w:ind w:left="106" w:right="148"/>
              <w:rPr>
                <w:sz w:val="20"/>
              </w:rPr>
            </w:pPr>
            <w:proofErr w:type="spellStart"/>
            <w:r>
              <w:rPr>
                <w:sz w:val="20"/>
              </w:rPr>
              <w:t>необходимит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умения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планиране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урока;</w:t>
            </w:r>
          </w:p>
          <w:p w14:paraId="4CF974DE" w14:textId="77777777" w:rsidR="002634D2" w:rsidRDefault="00F2060B">
            <w:pPr>
              <w:pStyle w:val="TableParagraph"/>
              <w:ind w:left="106" w:right="192"/>
              <w:rPr>
                <w:sz w:val="20"/>
              </w:rPr>
            </w:pPr>
            <w:r>
              <w:rPr>
                <w:sz w:val="20"/>
              </w:rPr>
              <w:t>проявяват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гъвкавост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творчество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разбират</w:t>
            </w:r>
          </w:p>
          <w:p w14:paraId="19054BEE" w14:textId="77777777" w:rsidR="002634D2" w:rsidRDefault="00F2060B">
            <w:pPr>
              <w:pStyle w:val="TableParagraph"/>
              <w:ind w:left="106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необходимос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тта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извършват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промени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плановете </w:t>
            </w:r>
            <w:r>
              <w:rPr>
                <w:sz w:val="20"/>
              </w:rPr>
              <w:t>си,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</w:p>
          <w:p w14:paraId="7B3EB6C9" w14:textId="77777777" w:rsidR="002634D2" w:rsidRDefault="00F2060B">
            <w:pPr>
              <w:pStyle w:val="TableParagraph"/>
              <w:ind w:left="106" w:right="312"/>
              <w:rPr>
                <w:sz w:val="20"/>
              </w:rPr>
            </w:pPr>
            <w:r>
              <w:rPr>
                <w:sz w:val="20"/>
              </w:rPr>
              <w:t>посрещнат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нуждите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групи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</w:t>
            </w:r>
          </w:p>
          <w:p w14:paraId="2FF7283E" w14:textId="77777777" w:rsidR="002634D2" w:rsidRDefault="00F2060B">
            <w:pPr>
              <w:pStyle w:val="TableParagraph"/>
              <w:ind w:left="106" w:right="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/изоставащи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напреднали</w:t>
            </w:r>
          </w:p>
          <w:p w14:paraId="37CFA9AA" w14:textId="77777777" w:rsidR="002634D2" w:rsidRDefault="00F2060B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0.20</w:t>
            </w:r>
          </w:p>
        </w:tc>
        <w:tc>
          <w:tcPr>
            <w:tcW w:w="1807" w:type="dxa"/>
          </w:tcPr>
          <w:p w14:paraId="34ACC21D" w14:textId="77777777" w:rsidR="002634D2" w:rsidRDefault="00F2060B">
            <w:pPr>
              <w:pStyle w:val="TableParagraph"/>
              <w:ind w:left="109" w:right="229"/>
              <w:rPr>
                <w:sz w:val="20"/>
              </w:rPr>
            </w:pPr>
            <w:r>
              <w:rPr>
                <w:sz w:val="20"/>
              </w:rPr>
              <w:t>От 11 до 30%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учителите имат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проявяват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гъвкавост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29FA6D4" w14:textId="77777777" w:rsidR="002634D2" w:rsidRDefault="00F2060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разбират</w:t>
            </w:r>
          </w:p>
          <w:p w14:paraId="21CFFA1E" w14:textId="77777777" w:rsidR="002634D2" w:rsidRDefault="00F2060B">
            <w:pPr>
              <w:pStyle w:val="TableParagraph"/>
              <w:ind w:left="109" w:right="155"/>
              <w:rPr>
                <w:sz w:val="20"/>
              </w:rPr>
            </w:pPr>
            <w:r>
              <w:rPr>
                <w:sz w:val="20"/>
              </w:rPr>
              <w:t>необходимостта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 извършват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промени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плановете си,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 посрещнат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отделни</w:t>
            </w:r>
          </w:p>
          <w:p w14:paraId="42BB2857" w14:textId="77777777" w:rsidR="002634D2" w:rsidRDefault="00F206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ученици</w:t>
            </w:r>
          </w:p>
          <w:p w14:paraId="21076A79" w14:textId="77777777" w:rsidR="002634D2" w:rsidRDefault="00F2060B">
            <w:pPr>
              <w:pStyle w:val="TableParagraph"/>
              <w:ind w:left="109" w:right="4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/изоставащи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напреднали</w:t>
            </w:r>
          </w:p>
          <w:p w14:paraId="348C67C5" w14:textId="77777777" w:rsidR="002634D2" w:rsidRDefault="002634D2">
            <w:pPr>
              <w:pStyle w:val="TableParagraph"/>
              <w:spacing w:before="10"/>
              <w:rPr>
                <w:sz w:val="19"/>
              </w:rPr>
            </w:pPr>
          </w:p>
          <w:p w14:paraId="0975B2CF" w14:textId="77777777" w:rsidR="002634D2" w:rsidRDefault="00F2060B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560" w:type="dxa"/>
          </w:tcPr>
          <w:p w14:paraId="03595232" w14:textId="77777777" w:rsidR="002634D2" w:rsidRDefault="00F2060B">
            <w:pPr>
              <w:pStyle w:val="TableParagraph"/>
              <w:ind w:left="109" w:right="287"/>
              <w:jc w:val="both"/>
              <w:rPr>
                <w:sz w:val="20"/>
              </w:rPr>
            </w:pPr>
            <w:r>
              <w:rPr>
                <w:sz w:val="20"/>
              </w:rPr>
              <w:t>От 31 до 60%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учителите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имат</w:t>
            </w:r>
          </w:p>
          <w:p w14:paraId="14B2F4F9" w14:textId="77777777" w:rsidR="002634D2" w:rsidRDefault="00F2060B">
            <w:pPr>
              <w:pStyle w:val="TableParagraph"/>
              <w:ind w:left="109" w:right="216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урока;</w:t>
            </w:r>
          </w:p>
          <w:p w14:paraId="306CBFC3" w14:textId="77777777" w:rsidR="002634D2" w:rsidRDefault="00F2060B">
            <w:pPr>
              <w:pStyle w:val="TableParagraph"/>
              <w:ind w:left="109" w:right="333"/>
              <w:rPr>
                <w:sz w:val="20"/>
              </w:rPr>
            </w:pPr>
            <w:r>
              <w:rPr>
                <w:sz w:val="20"/>
              </w:rPr>
              <w:t>проявяват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гъвкавост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творчество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разбират</w:t>
            </w:r>
          </w:p>
          <w:p w14:paraId="5705645F" w14:textId="77777777" w:rsidR="002634D2" w:rsidRDefault="00F2060B">
            <w:pPr>
              <w:pStyle w:val="TableParagraph"/>
              <w:ind w:left="109" w:right="103"/>
              <w:rPr>
                <w:sz w:val="20"/>
              </w:rPr>
            </w:pPr>
            <w:proofErr w:type="spellStart"/>
            <w:r>
              <w:rPr>
                <w:sz w:val="20"/>
              </w:rPr>
              <w:t>необходимостт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извършват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промени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плановете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</w:p>
          <w:p w14:paraId="04E863C3" w14:textId="77777777" w:rsidR="002634D2" w:rsidRDefault="00F2060B">
            <w:pPr>
              <w:pStyle w:val="TableParagraph"/>
              <w:ind w:left="109" w:right="453"/>
              <w:rPr>
                <w:sz w:val="20"/>
              </w:rPr>
            </w:pPr>
            <w:r>
              <w:rPr>
                <w:sz w:val="20"/>
              </w:rPr>
              <w:t>посрещнат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нуждите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групи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</w:t>
            </w:r>
          </w:p>
          <w:p w14:paraId="6247DBBF" w14:textId="77777777" w:rsidR="002634D2" w:rsidRDefault="00F2060B">
            <w:pPr>
              <w:pStyle w:val="TableParagraph"/>
              <w:spacing w:line="242" w:lineRule="auto"/>
              <w:ind w:left="109" w:right="232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/изоставащи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напреднали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1.00</w:t>
            </w:r>
          </w:p>
        </w:tc>
        <w:tc>
          <w:tcPr>
            <w:tcW w:w="1416" w:type="dxa"/>
          </w:tcPr>
          <w:p w14:paraId="79C61928" w14:textId="77777777" w:rsidR="002634D2" w:rsidRDefault="00F2060B">
            <w:pPr>
              <w:pStyle w:val="TableParagraph"/>
              <w:ind w:left="110" w:right="142"/>
              <w:jc w:val="both"/>
              <w:rPr>
                <w:sz w:val="20"/>
              </w:rPr>
            </w:pPr>
            <w:r>
              <w:rPr>
                <w:sz w:val="20"/>
              </w:rPr>
              <w:t>От 61 до 80%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учителите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имат</w:t>
            </w:r>
          </w:p>
          <w:p w14:paraId="3FC00D84" w14:textId="77777777" w:rsidR="002634D2" w:rsidRDefault="00F2060B">
            <w:pPr>
              <w:pStyle w:val="TableParagraph"/>
              <w:ind w:left="110"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необходимит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умения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планиране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урока;</w:t>
            </w:r>
          </w:p>
          <w:p w14:paraId="45D34FB4" w14:textId="77777777" w:rsidR="002634D2" w:rsidRDefault="00F2060B">
            <w:pPr>
              <w:pStyle w:val="TableParagraph"/>
              <w:ind w:left="110" w:right="188"/>
              <w:rPr>
                <w:sz w:val="20"/>
              </w:rPr>
            </w:pPr>
            <w:r>
              <w:rPr>
                <w:sz w:val="20"/>
              </w:rPr>
              <w:t>проявяват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гъвкавост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творчество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разбират</w:t>
            </w:r>
          </w:p>
          <w:p w14:paraId="56A5828F" w14:textId="77777777" w:rsidR="002634D2" w:rsidRDefault="00F2060B">
            <w:pPr>
              <w:pStyle w:val="TableParagraph"/>
              <w:ind w:left="110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необходимос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тта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извършват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промени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плановете </w:t>
            </w:r>
            <w:r>
              <w:rPr>
                <w:sz w:val="20"/>
              </w:rPr>
              <w:t>си,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</w:p>
          <w:p w14:paraId="268E7D72" w14:textId="77777777" w:rsidR="002634D2" w:rsidRDefault="00F2060B">
            <w:pPr>
              <w:pStyle w:val="TableParagraph"/>
              <w:ind w:left="110" w:right="308"/>
              <w:rPr>
                <w:sz w:val="20"/>
              </w:rPr>
            </w:pPr>
            <w:r>
              <w:rPr>
                <w:sz w:val="20"/>
              </w:rPr>
              <w:t>посрещнат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нуждите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групи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</w:t>
            </w:r>
          </w:p>
          <w:p w14:paraId="436F3B8E" w14:textId="77777777" w:rsidR="002634D2" w:rsidRDefault="00F2060B">
            <w:pPr>
              <w:pStyle w:val="TableParagraph"/>
              <w:ind w:left="110" w:right="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/изоставащи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напреднали</w:t>
            </w:r>
          </w:p>
          <w:p w14:paraId="1D4C98D2" w14:textId="77777777" w:rsidR="002634D2" w:rsidRDefault="00F2060B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60" w:type="dxa"/>
          </w:tcPr>
          <w:p w14:paraId="1E8F68CA" w14:textId="77777777" w:rsidR="002634D2" w:rsidRDefault="00F2060B">
            <w:pPr>
              <w:pStyle w:val="TableParagraph"/>
              <w:ind w:left="110" w:right="103"/>
              <w:rPr>
                <w:sz w:val="20"/>
              </w:rPr>
            </w:pPr>
            <w:r>
              <w:rPr>
                <w:sz w:val="20"/>
              </w:rPr>
              <w:t>Над 80 %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учителите </w:t>
            </w:r>
            <w:r>
              <w:rPr>
                <w:sz w:val="20"/>
              </w:rPr>
              <w:t>имат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урока;</w:t>
            </w:r>
          </w:p>
          <w:p w14:paraId="7EB3BF35" w14:textId="77777777" w:rsidR="002634D2" w:rsidRDefault="00F2060B">
            <w:pPr>
              <w:pStyle w:val="TableParagraph"/>
              <w:ind w:left="110" w:right="332"/>
              <w:rPr>
                <w:sz w:val="20"/>
              </w:rPr>
            </w:pPr>
            <w:r>
              <w:rPr>
                <w:sz w:val="20"/>
              </w:rPr>
              <w:t>проявяват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гъвкавост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творчество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разбират</w:t>
            </w:r>
          </w:p>
          <w:p w14:paraId="50BB4C70" w14:textId="77777777" w:rsidR="002634D2" w:rsidRDefault="00F2060B">
            <w:pPr>
              <w:pStyle w:val="TableParagraph"/>
              <w:ind w:left="110" w:right="103"/>
              <w:rPr>
                <w:sz w:val="20"/>
              </w:rPr>
            </w:pPr>
            <w:proofErr w:type="spellStart"/>
            <w:r>
              <w:rPr>
                <w:sz w:val="20"/>
              </w:rPr>
              <w:t>необходимостт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извършват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промени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плановете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</w:p>
          <w:p w14:paraId="3C704C04" w14:textId="77777777" w:rsidR="002634D2" w:rsidRDefault="00F2060B">
            <w:pPr>
              <w:pStyle w:val="TableParagraph"/>
              <w:ind w:left="110" w:right="452"/>
              <w:rPr>
                <w:sz w:val="20"/>
              </w:rPr>
            </w:pPr>
            <w:r>
              <w:rPr>
                <w:sz w:val="20"/>
              </w:rPr>
              <w:t>посрещнат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нуждите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групи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</w:t>
            </w:r>
          </w:p>
          <w:p w14:paraId="3B20FB70" w14:textId="77777777" w:rsidR="002634D2" w:rsidRDefault="00F2060B">
            <w:pPr>
              <w:pStyle w:val="TableParagraph"/>
              <w:spacing w:line="242" w:lineRule="auto"/>
              <w:ind w:left="110" w:right="231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/изоставащи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напреднали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7B5AC430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642550BC" w14:textId="77777777" w:rsidR="002634D2" w:rsidRDefault="002634D2">
            <w:pPr>
              <w:pStyle w:val="TableParagraph"/>
              <w:rPr>
                <w:sz w:val="20"/>
              </w:rPr>
            </w:pPr>
          </w:p>
        </w:tc>
      </w:tr>
    </w:tbl>
    <w:p w14:paraId="6DDA0724" w14:textId="77777777" w:rsidR="002634D2" w:rsidRDefault="002634D2">
      <w:pPr>
        <w:rPr>
          <w:sz w:val="20"/>
        </w:rPr>
        <w:sectPr w:rsidR="002634D2">
          <w:type w:val="continuous"/>
          <w:pgSz w:w="16840" w:h="11910" w:orient="landscape"/>
          <w:pgMar w:top="560" w:right="11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8"/>
        <w:gridCol w:w="1416"/>
        <w:gridCol w:w="1807"/>
        <w:gridCol w:w="1560"/>
        <w:gridCol w:w="1416"/>
        <w:gridCol w:w="1560"/>
        <w:gridCol w:w="1136"/>
        <w:gridCol w:w="1699"/>
      </w:tblGrid>
      <w:tr w:rsidR="002634D2" w14:paraId="796676E2" w14:textId="77777777">
        <w:trPr>
          <w:trHeight w:val="5981"/>
        </w:trPr>
        <w:tc>
          <w:tcPr>
            <w:tcW w:w="1560" w:type="dxa"/>
            <w:vMerge w:val="restart"/>
          </w:tcPr>
          <w:p w14:paraId="6050EF3B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14:paraId="1BF68DB7" w14:textId="77777777" w:rsidR="002634D2" w:rsidRDefault="00F2060B">
            <w:pPr>
              <w:pStyle w:val="TableParagraph"/>
              <w:ind w:left="105" w:right="40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 – ясна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установена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</w:p>
        </w:tc>
        <w:tc>
          <w:tcPr>
            <w:tcW w:w="1416" w:type="dxa"/>
          </w:tcPr>
          <w:p w14:paraId="5CA772CE" w14:textId="77777777" w:rsidR="002634D2" w:rsidRDefault="00F2060B">
            <w:pPr>
              <w:pStyle w:val="TableParagraph"/>
              <w:ind w:left="106" w:right="220"/>
              <w:rPr>
                <w:sz w:val="20"/>
              </w:rPr>
            </w:pPr>
            <w:r>
              <w:rPr>
                <w:spacing w:val="-1"/>
                <w:sz w:val="20"/>
              </w:rPr>
              <w:t>Структурата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</w:p>
          <w:p w14:paraId="1EEC3410" w14:textId="77777777" w:rsidR="002634D2" w:rsidRDefault="00F2060B">
            <w:pPr>
              <w:pStyle w:val="TableParagraph"/>
              <w:ind w:left="106" w:right="99"/>
              <w:rPr>
                <w:sz w:val="20"/>
              </w:rPr>
            </w:pP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отговаря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целите му.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връзка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липсва</w:t>
            </w:r>
          </w:p>
          <w:p w14:paraId="6695FA84" w14:textId="77777777" w:rsidR="002634D2" w:rsidRDefault="002634D2">
            <w:pPr>
              <w:pStyle w:val="TableParagraph"/>
            </w:pPr>
          </w:p>
          <w:p w14:paraId="22B87658" w14:textId="77777777" w:rsidR="002634D2" w:rsidRDefault="002634D2">
            <w:pPr>
              <w:pStyle w:val="TableParagraph"/>
            </w:pPr>
          </w:p>
          <w:p w14:paraId="19A0C006" w14:textId="77777777" w:rsidR="002634D2" w:rsidRDefault="002634D2">
            <w:pPr>
              <w:pStyle w:val="TableParagraph"/>
            </w:pPr>
          </w:p>
          <w:p w14:paraId="46F3668B" w14:textId="77777777" w:rsidR="002634D2" w:rsidRDefault="002634D2">
            <w:pPr>
              <w:pStyle w:val="TableParagraph"/>
            </w:pPr>
          </w:p>
          <w:p w14:paraId="02B1BD77" w14:textId="77777777" w:rsidR="002634D2" w:rsidRDefault="002634D2">
            <w:pPr>
              <w:pStyle w:val="TableParagraph"/>
            </w:pPr>
          </w:p>
          <w:p w14:paraId="77BE1EF9" w14:textId="77777777" w:rsidR="002634D2" w:rsidRDefault="002634D2">
            <w:pPr>
              <w:pStyle w:val="TableParagraph"/>
            </w:pPr>
          </w:p>
          <w:p w14:paraId="53B71EC2" w14:textId="77777777" w:rsidR="002634D2" w:rsidRDefault="002634D2">
            <w:pPr>
              <w:pStyle w:val="TableParagraph"/>
            </w:pPr>
          </w:p>
          <w:p w14:paraId="3323E366" w14:textId="77777777" w:rsidR="002634D2" w:rsidRDefault="002634D2">
            <w:pPr>
              <w:pStyle w:val="TableParagraph"/>
            </w:pPr>
          </w:p>
          <w:p w14:paraId="02D7A19E" w14:textId="77777777" w:rsidR="002634D2" w:rsidRDefault="002634D2">
            <w:pPr>
              <w:pStyle w:val="TableParagraph"/>
            </w:pPr>
          </w:p>
          <w:p w14:paraId="255FCA8B" w14:textId="77777777" w:rsidR="002634D2" w:rsidRDefault="002634D2">
            <w:pPr>
              <w:pStyle w:val="TableParagraph"/>
            </w:pPr>
          </w:p>
          <w:p w14:paraId="66EA0D6A" w14:textId="77777777" w:rsidR="002634D2" w:rsidRDefault="002634D2">
            <w:pPr>
              <w:pStyle w:val="TableParagraph"/>
            </w:pPr>
          </w:p>
          <w:p w14:paraId="3C1180F6" w14:textId="77777777" w:rsidR="002634D2" w:rsidRDefault="002634D2">
            <w:pPr>
              <w:pStyle w:val="TableParagraph"/>
            </w:pPr>
          </w:p>
          <w:p w14:paraId="068D34F6" w14:textId="77777777" w:rsidR="002634D2" w:rsidRDefault="002634D2">
            <w:pPr>
              <w:pStyle w:val="TableParagraph"/>
            </w:pPr>
          </w:p>
          <w:p w14:paraId="723581CE" w14:textId="77777777" w:rsidR="002634D2" w:rsidRDefault="002634D2">
            <w:pPr>
              <w:pStyle w:val="TableParagraph"/>
            </w:pPr>
          </w:p>
          <w:p w14:paraId="09C19DC5" w14:textId="77777777" w:rsidR="002634D2" w:rsidRDefault="002634D2">
            <w:pPr>
              <w:pStyle w:val="TableParagraph"/>
            </w:pPr>
          </w:p>
          <w:p w14:paraId="63CE51A0" w14:textId="77777777" w:rsidR="002634D2" w:rsidRDefault="002634D2">
            <w:pPr>
              <w:pStyle w:val="TableParagraph"/>
              <w:rPr>
                <w:sz w:val="30"/>
              </w:rPr>
            </w:pPr>
          </w:p>
          <w:p w14:paraId="7D1E56C4" w14:textId="77777777" w:rsidR="002634D2" w:rsidRDefault="00F2060B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0.20</w:t>
            </w:r>
          </w:p>
        </w:tc>
        <w:tc>
          <w:tcPr>
            <w:tcW w:w="1807" w:type="dxa"/>
          </w:tcPr>
          <w:p w14:paraId="0FF38FC6" w14:textId="77777777" w:rsidR="002634D2" w:rsidRDefault="00F2060B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z w:val="20"/>
              </w:rPr>
              <w:t>От 11 до 30 %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посетените </w:t>
            </w:r>
            <w:r>
              <w:rPr>
                <w:sz w:val="20"/>
              </w:rPr>
              <w:t>уроци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 със 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която</w:t>
            </w:r>
          </w:p>
          <w:p w14:paraId="0DDF4812" w14:textId="77777777" w:rsidR="002634D2" w:rsidRDefault="00F2060B">
            <w:pPr>
              <w:pStyle w:val="TableParagraph"/>
              <w:ind w:left="109" w:right="104"/>
              <w:rPr>
                <w:sz w:val="20"/>
              </w:rPr>
            </w:pPr>
            <w:r>
              <w:rPr>
                <w:sz w:val="20"/>
              </w:rPr>
              <w:t>частично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отговаря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му.</w:t>
            </w:r>
          </w:p>
          <w:p w14:paraId="49DC834D" w14:textId="77777777" w:rsidR="002634D2" w:rsidRDefault="00F2060B">
            <w:pPr>
              <w:pStyle w:val="TableParagraph"/>
              <w:ind w:left="109" w:right="170"/>
              <w:rPr>
                <w:sz w:val="20"/>
              </w:rPr>
            </w:pPr>
            <w:r>
              <w:rPr>
                <w:sz w:val="20"/>
              </w:rPr>
              <w:t>Обратната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връзка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формална</w:t>
            </w:r>
          </w:p>
          <w:p w14:paraId="2BA5F39F" w14:textId="77777777" w:rsidR="002634D2" w:rsidRDefault="002634D2">
            <w:pPr>
              <w:pStyle w:val="TableParagraph"/>
            </w:pPr>
          </w:p>
          <w:p w14:paraId="187FDBA7" w14:textId="77777777" w:rsidR="002634D2" w:rsidRDefault="002634D2">
            <w:pPr>
              <w:pStyle w:val="TableParagraph"/>
            </w:pPr>
          </w:p>
          <w:p w14:paraId="7C1A54AE" w14:textId="77777777" w:rsidR="002634D2" w:rsidRDefault="002634D2">
            <w:pPr>
              <w:pStyle w:val="TableParagraph"/>
            </w:pPr>
          </w:p>
          <w:p w14:paraId="192F8E33" w14:textId="77777777" w:rsidR="002634D2" w:rsidRDefault="002634D2">
            <w:pPr>
              <w:pStyle w:val="TableParagraph"/>
            </w:pPr>
          </w:p>
          <w:p w14:paraId="506EFF16" w14:textId="77777777" w:rsidR="002634D2" w:rsidRDefault="002634D2">
            <w:pPr>
              <w:pStyle w:val="TableParagraph"/>
            </w:pPr>
          </w:p>
          <w:p w14:paraId="4D3CD08C" w14:textId="77777777" w:rsidR="002634D2" w:rsidRDefault="002634D2">
            <w:pPr>
              <w:pStyle w:val="TableParagraph"/>
            </w:pPr>
          </w:p>
          <w:p w14:paraId="311977BB" w14:textId="77777777" w:rsidR="002634D2" w:rsidRDefault="002634D2">
            <w:pPr>
              <w:pStyle w:val="TableParagraph"/>
            </w:pPr>
          </w:p>
          <w:p w14:paraId="391317DA" w14:textId="77777777" w:rsidR="002634D2" w:rsidRDefault="002634D2">
            <w:pPr>
              <w:pStyle w:val="TableParagraph"/>
            </w:pPr>
          </w:p>
          <w:p w14:paraId="2C86D4A6" w14:textId="77777777" w:rsidR="002634D2" w:rsidRDefault="002634D2">
            <w:pPr>
              <w:pStyle w:val="TableParagraph"/>
            </w:pPr>
          </w:p>
          <w:p w14:paraId="4B989E99" w14:textId="77777777" w:rsidR="002634D2" w:rsidRDefault="002634D2">
            <w:pPr>
              <w:pStyle w:val="TableParagraph"/>
            </w:pPr>
          </w:p>
          <w:p w14:paraId="3909398F" w14:textId="77777777" w:rsidR="002634D2" w:rsidRDefault="002634D2">
            <w:pPr>
              <w:pStyle w:val="TableParagraph"/>
            </w:pPr>
          </w:p>
          <w:p w14:paraId="31F204F5" w14:textId="77777777" w:rsidR="002634D2" w:rsidRDefault="002634D2">
            <w:pPr>
              <w:pStyle w:val="TableParagraph"/>
            </w:pPr>
          </w:p>
          <w:p w14:paraId="2CB4F4F6" w14:textId="77777777" w:rsidR="002634D2" w:rsidRDefault="00F2060B">
            <w:pPr>
              <w:pStyle w:val="TableParagraph"/>
              <w:spacing w:before="18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560" w:type="dxa"/>
          </w:tcPr>
          <w:p w14:paraId="35263F8F" w14:textId="77777777" w:rsidR="002634D2" w:rsidRDefault="00F2060B">
            <w:pPr>
              <w:pStyle w:val="TableParagraph"/>
              <w:ind w:left="109" w:right="245"/>
              <w:rPr>
                <w:sz w:val="20"/>
              </w:rPr>
            </w:pPr>
            <w:r>
              <w:rPr>
                <w:sz w:val="20"/>
              </w:rPr>
              <w:t>От 31 до 60%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 посетените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уроци имат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разбираема</w:t>
            </w:r>
          </w:p>
          <w:p w14:paraId="176121A6" w14:textId="77777777" w:rsidR="002634D2" w:rsidRDefault="00F206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структура,</w:t>
            </w:r>
          </w:p>
          <w:p w14:paraId="0454A8D6" w14:textId="77777777" w:rsidR="002634D2" w:rsidRDefault="00F2060B">
            <w:pPr>
              <w:pStyle w:val="TableParagraph"/>
              <w:ind w:left="109" w:right="3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адекватна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EDDD0D1" w14:textId="77777777" w:rsidR="002634D2" w:rsidRDefault="00F2060B">
            <w:pPr>
              <w:pStyle w:val="TableParagraph"/>
              <w:ind w:left="109" w:right="126"/>
              <w:rPr>
                <w:sz w:val="20"/>
              </w:rPr>
            </w:pPr>
            <w:r>
              <w:rPr>
                <w:sz w:val="20"/>
              </w:rPr>
              <w:t>съобразена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възможностите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учениците.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всеки етап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 обобщават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разсъждения,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търси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  <w:p w14:paraId="5EA0A8CE" w14:textId="77777777" w:rsidR="002634D2" w:rsidRDefault="00F206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обратна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връзка.</w:t>
            </w:r>
          </w:p>
          <w:p w14:paraId="5478E098" w14:textId="77777777" w:rsidR="002634D2" w:rsidRDefault="002634D2">
            <w:pPr>
              <w:pStyle w:val="TableParagraph"/>
            </w:pPr>
          </w:p>
          <w:p w14:paraId="3C4D076D" w14:textId="77777777" w:rsidR="002634D2" w:rsidRDefault="002634D2">
            <w:pPr>
              <w:pStyle w:val="TableParagraph"/>
            </w:pPr>
          </w:p>
          <w:p w14:paraId="7222C320" w14:textId="77777777" w:rsidR="002634D2" w:rsidRDefault="002634D2">
            <w:pPr>
              <w:pStyle w:val="TableParagraph"/>
            </w:pPr>
          </w:p>
          <w:p w14:paraId="3AA49D5C" w14:textId="77777777" w:rsidR="002634D2" w:rsidRDefault="002634D2">
            <w:pPr>
              <w:pStyle w:val="TableParagraph"/>
            </w:pPr>
          </w:p>
          <w:p w14:paraId="58359A47" w14:textId="77777777" w:rsidR="002634D2" w:rsidRDefault="002634D2">
            <w:pPr>
              <w:pStyle w:val="TableParagraph"/>
              <w:spacing w:before="10"/>
              <w:rPr>
                <w:sz w:val="31"/>
              </w:rPr>
            </w:pPr>
          </w:p>
          <w:p w14:paraId="1B6C770D" w14:textId="77777777" w:rsidR="002634D2" w:rsidRDefault="00F2060B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6" w:type="dxa"/>
          </w:tcPr>
          <w:p w14:paraId="2B1FFEB9" w14:textId="77777777" w:rsidR="002634D2" w:rsidRDefault="00F2060B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От 61 до 80%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 посетените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уроци имат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разбираема</w:t>
            </w:r>
          </w:p>
          <w:p w14:paraId="057BC040" w14:textId="77777777" w:rsidR="002634D2" w:rsidRDefault="00F206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структура,</w:t>
            </w:r>
          </w:p>
          <w:p w14:paraId="778AFDD6" w14:textId="77777777" w:rsidR="002634D2" w:rsidRDefault="00F2060B">
            <w:pPr>
              <w:pStyle w:val="TableParagraph"/>
              <w:ind w:left="110" w:right="1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адекватна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A38E97D" w14:textId="77777777" w:rsidR="002634D2" w:rsidRDefault="00F2060B">
            <w:pPr>
              <w:pStyle w:val="TableParagraph"/>
              <w:ind w:left="110" w:right="163"/>
              <w:jc w:val="both"/>
              <w:rPr>
                <w:sz w:val="20"/>
              </w:rPr>
            </w:pPr>
            <w:r>
              <w:rPr>
                <w:sz w:val="20"/>
              </w:rPr>
              <w:t>съобразена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възможности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646225DE" w14:textId="77777777" w:rsidR="002634D2" w:rsidRDefault="00F2060B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z w:val="20"/>
              </w:rPr>
              <w:t>учениците.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етап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 обобщават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ученическите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разсъждения,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търси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  <w:p w14:paraId="24539E1A" w14:textId="77777777" w:rsidR="002634D2" w:rsidRDefault="00F2060B">
            <w:pPr>
              <w:pStyle w:val="TableParagraph"/>
              <w:ind w:left="110" w:right="609"/>
              <w:rPr>
                <w:sz w:val="20"/>
              </w:rPr>
            </w:pPr>
            <w:r>
              <w:rPr>
                <w:spacing w:val="-1"/>
                <w:sz w:val="20"/>
              </w:rPr>
              <w:t>обратна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връзка.</w:t>
            </w:r>
          </w:p>
          <w:p w14:paraId="36E506DD" w14:textId="77777777" w:rsidR="002634D2" w:rsidRDefault="002634D2">
            <w:pPr>
              <w:pStyle w:val="TableParagraph"/>
            </w:pPr>
          </w:p>
          <w:p w14:paraId="0B4527B4" w14:textId="77777777" w:rsidR="002634D2" w:rsidRDefault="002634D2">
            <w:pPr>
              <w:pStyle w:val="TableParagraph"/>
            </w:pPr>
          </w:p>
          <w:p w14:paraId="7710C894" w14:textId="77777777" w:rsidR="002634D2" w:rsidRDefault="002634D2">
            <w:pPr>
              <w:pStyle w:val="TableParagraph"/>
            </w:pPr>
          </w:p>
          <w:p w14:paraId="59EBCBB4" w14:textId="77777777" w:rsidR="002634D2" w:rsidRDefault="002634D2">
            <w:pPr>
              <w:pStyle w:val="TableParagraph"/>
            </w:pPr>
          </w:p>
          <w:p w14:paraId="45F28EA2" w14:textId="77777777" w:rsidR="002634D2" w:rsidRDefault="002634D2">
            <w:pPr>
              <w:pStyle w:val="TableParagraph"/>
              <w:rPr>
                <w:sz w:val="32"/>
              </w:rPr>
            </w:pPr>
          </w:p>
          <w:p w14:paraId="0556B951" w14:textId="77777777" w:rsidR="002634D2" w:rsidRDefault="00F2060B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60" w:type="dxa"/>
          </w:tcPr>
          <w:p w14:paraId="6B101172" w14:textId="77777777" w:rsidR="002634D2" w:rsidRDefault="00F2060B">
            <w:pPr>
              <w:pStyle w:val="TableParagraph"/>
              <w:ind w:left="110" w:right="449"/>
              <w:jc w:val="both"/>
              <w:rPr>
                <w:sz w:val="20"/>
              </w:rPr>
            </w:pPr>
            <w:r>
              <w:rPr>
                <w:sz w:val="20"/>
              </w:rPr>
              <w:t>Над 80%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посетените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уроци имат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разбираема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</w:p>
          <w:p w14:paraId="627A2505" w14:textId="77777777" w:rsidR="002634D2" w:rsidRDefault="00F2060B">
            <w:pPr>
              <w:pStyle w:val="TableParagraph"/>
              <w:ind w:left="110" w:right="3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адекватна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2EB0C28" w14:textId="77777777" w:rsidR="002634D2" w:rsidRDefault="00F2060B">
            <w:pPr>
              <w:pStyle w:val="TableParagraph"/>
              <w:ind w:left="110" w:right="125"/>
              <w:rPr>
                <w:sz w:val="20"/>
              </w:rPr>
            </w:pPr>
            <w:r>
              <w:rPr>
                <w:sz w:val="20"/>
              </w:rPr>
              <w:t>съобразена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възможностите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учениците.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всеки етап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 обобщават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разсъждения,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търси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  <w:p w14:paraId="0E3E1E1F" w14:textId="77777777" w:rsidR="002634D2" w:rsidRDefault="00F2060B">
            <w:pPr>
              <w:pStyle w:val="TableParagraph"/>
              <w:ind w:left="110" w:right="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обратна </w:t>
            </w:r>
            <w:r>
              <w:rPr>
                <w:sz w:val="20"/>
              </w:rPr>
              <w:t>връзка,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0016389A" w14:textId="77777777" w:rsidR="002634D2" w:rsidRDefault="00F2060B">
            <w:pPr>
              <w:pStyle w:val="TableParagraph"/>
              <w:ind w:left="110" w:right="173"/>
              <w:rPr>
                <w:b/>
                <w:sz w:val="20"/>
              </w:rPr>
            </w:pPr>
            <w:r>
              <w:rPr>
                <w:sz w:val="20"/>
              </w:rPr>
              <w:t>възможност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включват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преподаването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новия 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6F860BF0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0484E589" w14:textId="77777777" w:rsidR="002634D2" w:rsidRDefault="002634D2">
            <w:pPr>
              <w:pStyle w:val="TableParagraph"/>
              <w:rPr>
                <w:sz w:val="20"/>
              </w:rPr>
            </w:pPr>
          </w:p>
        </w:tc>
      </w:tr>
      <w:tr w:rsidR="002634D2" w14:paraId="6507C508" w14:textId="77777777">
        <w:trPr>
          <w:trHeight w:val="3220"/>
        </w:trPr>
        <w:tc>
          <w:tcPr>
            <w:tcW w:w="1560" w:type="dxa"/>
            <w:vMerge/>
            <w:tcBorders>
              <w:top w:val="nil"/>
            </w:tcBorders>
          </w:tcPr>
          <w:p w14:paraId="6AEBAC31" w14:textId="77777777" w:rsidR="002634D2" w:rsidRDefault="002634D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6E39C9CF" w14:textId="77777777" w:rsidR="002634D2" w:rsidRDefault="00F2060B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z w:val="24"/>
              </w:rPr>
              <w:t>3. Използване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урока</w:t>
            </w:r>
          </w:p>
        </w:tc>
        <w:tc>
          <w:tcPr>
            <w:tcW w:w="1416" w:type="dxa"/>
          </w:tcPr>
          <w:p w14:paraId="3A000DB3" w14:textId="77777777" w:rsidR="002634D2" w:rsidRDefault="00F2060B">
            <w:pPr>
              <w:pStyle w:val="TableParagraph"/>
              <w:ind w:left="106" w:right="153"/>
              <w:rPr>
                <w:sz w:val="20"/>
              </w:rPr>
            </w:pPr>
            <w:r>
              <w:rPr>
                <w:sz w:val="20"/>
              </w:rPr>
              <w:t>До 10 %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учителите 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наясно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подходящо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използването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F1A5D7A" w14:textId="77777777" w:rsidR="002634D2" w:rsidRDefault="00F2060B">
            <w:pPr>
              <w:pStyle w:val="TableParagraph"/>
              <w:ind w:left="106" w:right="112"/>
              <w:rPr>
                <w:sz w:val="20"/>
              </w:rPr>
            </w:pPr>
            <w:r>
              <w:rPr>
                <w:spacing w:val="-1"/>
                <w:sz w:val="20"/>
              </w:rPr>
              <w:t>интерактивни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180D5CF" w14:textId="77777777" w:rsidR="002634D2" w:rsidRDefault="00F2060B">
            <w:pPr>
              <w:pStyle w:val="TableParagraph"/>
              <w:ind w:left="106" w:right="2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правилно </w:t>
            </w:r>
            <w:r>
              <w:rPr>
                <w:sz w:val="20"/>
              </w:rPr>
              <w:t>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планират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реализират</w:t>
            </w:r>
          </w:p>
          <w:p w14:paraId="66971A6C" w14:textId="77777777" w:rsidR="002634D2" w:rsidRDefault="002634D2">
            <w:pPr>
              <w:pStyle w:val="TableParagraph"/>
              <w:spacing w:before="10"/>
              <w:rPr>
                <w:sz w:val="19"/>
              </w:rPr>
            </w:pPr>
          </w:p>
          <w:p w14:paraId="4DDD923A" w14:textId="77777777" w:rsidR="002634D2" w:rsidRDefault="00F2060B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0.20</w:t>
            </w:r>
          </w:p>
        </w:tc>
        <w:tc>
          <w:tcPr>
            <w:tcW w:w="1807" w:type="dxa"/>
          </w:tcPr>
          <w:p w14:paraId="483F919D" w14:textId="77777777" w:rsidR="002634D2" w:rsidRDefault="00F2060B">
            <w:pPr>
              <w:pStyle w:val="TableParagraph"/>
              <w:ind w:left="109" w:right="280"/>
              <w:rPr>
                <w:sz w:val="20"/>
              </w:rPr>
            </w:pPr>
            <w:r>
              <w:rPr>
                <w:sz w:val="20"/>
              </w:rPr>
              <w:t>От 11до 30 %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</w:p>
          <w:p w14:paraId="49C20602" w14:textId="77777777" w:rsidR="002634D2" w:rsidRDefault="00F2060B">
            <w:pPr>
              <w:pStyle w:val="TableParagraph"/>
              <w:ind w:left="109" w:right="292"/>
              <w:rPr>
                <w:sz w:val="20"/>
              </w:rPr>
            </w:pPr>
            <w:r>
              <w:rPr>
                <w:sz w:val="20"/>
              </w:rPr>
              <w:t>наясно кога 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подходящо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използването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интерактивни</w:t>
            </w:r>
          </w:p>
          <w:p w14:paraId="336D49A1" w14:textId="77777777" w:rsidR="002634D2" w:rsidRDefault="00F2060B">
            <w:pPr>
              <w:pStyle w:val="TableParagraph"/>
              <w:ind w:left="109" w:right="236"/>
              <w:rPr>
                <w:sz w:val="20"/>
              </w:rPr>
            </w:pPr>
            <w:r>
              <w:rPr>
                <w:sz w:val="20"/>
              </w:rPr>
              <w:t>методи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правилно 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2AE633C" w14:textId="77777777" w:rsidR="002634D2" w:rsidRDefault="00F2060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реализират</w:t>
            </w:r>
          </w:p>
          <w:p w14:paraId="77219BAE" w14:textId="77777777" w:rsidR="002634D2" w:rsidRDefault="002634D2">
            <w:pPr>
              <w:pStyle w:val="TableParagraph"/>
            </w:pPr>
          </w:p>
          <w:p w14:paraId="5F5E6CD4" w14:textId="77777777" w:rsidR="002634D2" w:rsidRDefault="002634D2">
            <w:pPr>
              <w:pStyle w:val="TableParagraph"/>
              <w:spacing w:before="11"/>
              <w:rPr>
                <w:sz w:val="17"/>
              </w:rPr>
            </w:pPr>
          </w:p>
          <w:p w14:paraId="4481F348" w14:textId="77777777" w:rsidR="002634D2" w:rsidRDefault="00F2060B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560" w:type="dxa"/>
          </w:tcPr>
          <w:p w14:paraId="485EEB12" w14:textId="77777777" w:rsidR="002634D2" w:rsidRDefault="00F2060B"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z w:val="20"/>
              </w:rPr>
              <w:t>От 31до 60 %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наясно кога 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подходящо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използването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7C6CEA2D" w14:textId="77777777" w:rsidR="002634D2" w:rsidRDefault="00F2060B">
            <w:pPr>
              <w:pStyle w:val="TableParagraph"/>
              <w:ind w:left="109" w:right="147"/>
              <w:rPr>
                <w:sz w:val="20"/>
              </w:rPr>
            </w:pPr>
            <w:r>
              <w:rPr>
                <w:sz w:val="20"/>
              </w:rPr>
              <w:t>интерактивни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правилно 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960BBFA" w14:textId="77777777" w:rsidR="002634D2" w:rsidRDefault="00F206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реализират</w:t>
            </w:r>
          </w:p>
          <w:p w14:paraId="0F185AF0" w14:textId="77777777" w:rsidR="002634D2" w:rsidRDefault="00F2060B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6" w:type="dxa"/>
          </w:tcPr>
          <w:p w14:paraId="34655911" w14:textId="77777777" w:rsidR="002634D2" w:rsidRDefault="00F2060B">
            <w:pPr>
              <w:pStyle w:val="TableParagraph"/>
              <w:ind w:left="110" w:right="75"/>
              <w:rPr>
                <w:sz w:val="20"/>
              </w:rPr>
            </w:pPr>
            <w:r>
              <w:rPr>
                <w:sz w:val="20"/>
              </w:rPr>
              <w:t>От 61 до 80 %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учителите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наясно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14:paraId="2F16BDA3" w14:textId="77777777" w:rsidR="002634D2" w:rsidRDefault="00F2060B">
            <w:pPr>
              <w:pStyle w:val="TableParagraph"/>
              <w:ind w:left="110" w:right="149"/>
              <w:rPr>
                <w:sz w:val="20"/>
              </w:rPr>
            </w:pPr>
            <w:r>
              <w:rPr>
                <w:sz w:val="20"/>
              </w:rPr>
              <w:t>подходящо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използването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1675F59A" w14:textId="77777777" w:rsidR="002634D2" w:rsidRDefault="00F2060B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spacing w:val="-1"/>
                <w:sz w:val="20"/>
              </w:rPr>
              <w:t>интерактивни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65BD130" w14:textId="77777777" w:rsidR="002634D2" w:rsidRDefault="00F2060B">
            <w:pPr>
              <w:pStyle w:val="TableParagraph"/>
              <w:ind w:left="110" w:right="2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правилно </w:t>
            </w:r>
            <w:r>
              <w:rPr>
                <w:sz w:val="20"/>
              </w:rPr>
              <w:t>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планират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реализират</w:t>
            </w:r>
          </w:p>
          <w:p w14:paraId="4B74F9C6" w14:textId="77777777" w:rsidR="002634D2" w:rsidRDefault="00F2060B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60" w:type="dxa"/>
          </w:tcPr>
          <w:p w14:paraId="619F0AE0" w14:textId="77777777" w:rsidR="002634D2" w:rsidRDefault="00F2060B">
            <w:pPr>
              <w:pStyle w:val="TableParagraph"/>
              <w:ind w:left="110" w:right="293"/>
              <w:rPr>
                <w:sz w:val="20"/>
              </w:rPr>
            </w:pPr>
            <w:r>
              <w:rPr>
                <w:sz w:val="20"/>
              </w:rPr>
              <w:t>Над 80 %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учителите 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наясно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подходящо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използването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D712D6F" w14:textId="77777777" w:rsidR="002634D2" w:rsidRDefault="00F2060B">
            <w:pPr>
              <w:pStyle w:val="TableParagraph"/>
              <w:ind w:left="110" w:right="147"/>
              <w:rPr>
                <w:sz w:val="20"/>
              </w:rPr>
            </w:pPr>
            <w:r>
              <w:rPr>
                <w:sz w:val="20"/>
              </w:rPr>
              <w:t>интерактивни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правилно 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9E8D10A" w14:textId="77777777" w:rsidR="002634D2" w:rsidRDefault="00F206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реализират</w:t>
            </w:r>
          </w:p>
          <w:p w14:paraId="23A8650B" w14:textId="77777777" w:rsidR="002634D2" w:rsidRDefault="002634D2">
            <w:pPr>
              <w:pStyle w:val="TableParagraph"/>
              <w:spacing w:before="10"/>
              <w:rPr>
                <w:sz w:val="19"/>
              </w:rPr>
            </w:pPr>
          </w:p>
          <w:p w14:paraId="0E392CDE" w14:textId="77777777" w:rsidR="002634D2" w:rsidRDefault="00F2060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427AFA45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02DFF6B2" w14:textId="77777777" w:rsidR="002634D2" w:rsidRDefault="002634D2">
            <w:pPr>
              <w:pStyle w:val="TableParagraph"/>
              <w:rPr>
                <w:sz w:val="20"/>
              </w:rPr>
            </w:pPr>
          </w:p>
        </w:tc>
      </w:tr>
      <w:tr w:rsidR="002634D2" w14:paraId="676310C5" w14:textId="77777777">
        <w:trPr>
          <w:trHeight w:val="551"/>
        </w:trPr>
        <w:tc>
          <w:tcPr>
            <w:tcW w:w="1560" w:type="dxa"/>
          </w:tcPr>
          <w:p w14:paraId="761EB0DA" w14:textId="77777777" w:rsidR="002634D2" w:rsidRDefault="00F206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2.ОЦЕНЯВА</w:t>
            </w:r>
          </w:p>
          <w:p w14:paraId="12739016" w14:textId="77777777" w:rsidR="002634D2" w:rsidRDefault="00F206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8" w:type="dxa"/>
          </w:tcPr>
          <w:p w14:paraId="766B5D40" w14:textId="77777777" w:rsidR="002634D2" w:rsidRDefault="00F2060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Използване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FE56879" w14:textId="77777777" w:rsidR="002634D2" w:rsidRDefault="00F2060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</w:p>
        </w:tc>
        <w:tc>
          <w:tcPr>
            <w:tcW w:w="1416" w:type="dxa"/>
          </w:tcPr>
          <w:p w14:paraId="6EE5A61F" w14:textId="77777777" w:rsidR="002634D2" w:rsidRDefault="00F2060B">
            <w:pPr>
              <w:pStyle w:val="TableParagraph"/>
              <w:ind w:left="106" w:right="339"/>
              <w:rPr>
                <w:sz w:val="20"/>
              </w:rPr>
            </w:pPr>
            <w:r>
              <w:rPr>
                <w:sz w:val="20"/>
              </w:rPr>
              <w:t>До 10 %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</w:p>
        </w:tc>
        <w:tc>
          <w:tcPr>
            <w:tcW w:w="1807" w:type="dxa"/>
          </w:tcPr>
          <w:p w14:paraId="7B22EDFE" w14:textId="77777777" w:rsidR="002634D2" w:rsidRDefault="00F2060B">
            <w:pPr>
              <w:pStyle w:val="TableParagraph"/>
              <w:ind w:left="109" w:right="280"/>
              <w:rPr>
                <w:sz w:val="20"/>
              </w:rPr>
            </w:pPr>
            <w:r>
              <w:rPr>
                <w:sz w:val="20"/>
              </w:rPr>
              <w:t>От 11до 30 %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</w:p>
        </w:tc>
        <w:tc>
          <w:tcPr>
            <w:tcW w:w="1560" w:type="dxa"/>
          </w:tcPr>
          <w:p w14:paraId="0611177F" w14:textId="77777777" w:rsidR="002634D2" w:rsidRDefault="00F2060B">
            <w:pPr>
              <w:pStyle w:val="TableParagraph"/>
              <w:ind w:left="109" w:right="33"/>
              <w:rPr>
                <w:sz w:val="20"/>
              </w:rPr>
            </w:pPr>
            <w:r>
              <w:rPr>
                <w:sz w:val="20"/>
              </w:rPr>
              <w:t>От 31до 60 %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</w:p>
        </w:tc>
        <w:tc>
          <w:tcPr>
            <w:tcW w:w="1416" w:type="dxa"/>
          </w:tcPr>
          <w:p w14:paraId="58BF1E1B" w14:textId="77777777" w:rsidR="002634D2" w:rsidRDefault="00F2060B">
            <w:pPr>
              <w:pStyle w:val="TableParagraph"/>
              <w:ind w:left="110" w:right="75"/>
              <w:rPr>
                <w:sz w:val="20"/>
              </w:rPr>
            </w:pPr>
            <w:r>
              <w:rPr>
                <w:sz w:val="20"/>
              </w:rPr>
              <w:t>От 61 до 80 %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</w:p>
        </w:tc>
        <w:tc>
          <w:tcPr>
            <w:tcW w:w="1560" w:type="dxa"/>
          </w:tcPr>
          <w:p w14:paraId="36F2C9C6" w14:textId="77777777" w:rsidR="002634D2" w:rsidRDefault="00F2060B">
            <w:pPr>
              <w:pStyle w:val="TableParagraph"/>
              <w:ind w:left="110" w:right="381"/>
              <w:rPr>
                <w:sz w:val="20"/>
              </w:rPr>
            </w:pPr>
            <w:r>
              <w:rPr>
                <w:sz w:val="20"/>
              </w:rPr>
              <w:t>Над 80 %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</w:p>
        </w:tc>
        <w:tc>
          <w:tcPr>
            <w:tcW w:w="1136" w:type="dxa"/>
          </w:tcPr>
          <w:p w14:paraId="1B339436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24C9A8F2" w14:textId="77777777" w:rsidR="002634D2" w:rsidRDefault="002634D2">
            <w:pPr>
              <w:pStyle w:val="TableParagraph"/>
              <w:rPr>
                <w:sz w:val="20"/>
              </w:rPr>
            </w:pPr>
          </w:p>
        </w:tc>
      </w:tr>
    </w:tbl>
    <w:p w14:paraId="5E8752FF" w14:textId="77777777" w:rsidR="002634D2" w:rsidRDefault="002634D2">
      <w:pPr>
        <w:rPr>
          <w:sz w:val="20"/>
        </w:rPr>
        <w:sectPr w:rsidR="002634D2">
          <w:pgSz w:w="16840" w:h="11910" w:orient="landscape"/>
          <w:pgMar w:top="560" w:right="11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8"/>
        <w:gridCol w:w="1416"/>
        <w:gridCol w:w="1807"/>
        <w:gridCol w:w="1560"/>
        <w:gridCol w:w="1416"/>
        <w:gridCol w:w="1560"/>
        <w:gridCol w:w="1136"/>
        <w:gridCol w:w="1699"/>
      </w:tblGrid>
      <w:tr w:rsidR="002634D2" w14:paraId="635C6D14" w14:textId="77777777">
        <w:trPr>
          <w:trHeight w:val="1610"/>
        </w:trPr>
        <w:tc>
          <w:tcPr>
            <w:tcW w:w="1560" w:type="dxa"/>
            <w:vMerge w:val="restart"/>
          </w:tcPr>
          <w:p w14:paraId="0887DD07" w14:textId="77777777" w:rsidR="002634D2" w:rsidRDefault="00F2060B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САМООЦЕ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НЯВАНЕ</w:t>
            </w:r>
          </w:p>
        </w:tc>
        <w:tc>
          <w:tcPr>
            <w:tcW w:w="2128" w:type="dxa"/>
          </w:tcPr>
          <w:p w14:paraId="5F370798" w14:textId="77777777" w:rsidR="002634D2" w:rsidRDefault="00F2060B">
            <w:pPr>
              <w:pStyle w:val="TableParagraph"/>
              <w:ind w:left="105" w:right="611"/>
              <w:rPr>
                <w:sz w:val="24"/>
              </w:rPr>
            </w:pPr>
            <w:r>
              <w:rPr>
                <w:sz w:val="24"/>
              </w:rPr>
              <w:t>за проверка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1416" w:type="dxa"/>
          </w:tcPr>
          <w:p w14:paraId="5D2B38F2" w14:textId="77777777" w:rsidR="002634D2" w:rsidRDefault="00F2060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използват</w:t>
            </w:r>
          </w:p>
          <w:p w14:paraId="5E3476E0" w14:textId="77777777" w:rsidR="002634D2" w:rsidRDefault="00F2060B">
            <w:pPr>
              <w:pStyle w:val="TableParagraph"/>
              <w:ind w:left="106" w:right="133"/>
              <w:rPr>
                <w:sz w:val="20"/>
              </w:rPr>
            </w:pPr>
            <w:r>
              <w:rPr>
                <w:spacing w:val="-1"/>
                <w:sz w:val="20"/>
              </w:rPr>
              <w:t>разнообразни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</w:p>
          <w:p w14:paraId="1DC15CD9" w14:textId="77777777" w:rsidR="002634D2" w:rsidRDefault="00F2060B">
            <w:pPr>
              <w:pStyle w:val="TableParagraph"/>
              <w:spacing w:before="5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0.20</w:t>
            </w:r>
          </w:p>
        </w:tc>
        <w:tc>
          <w:tcPr>
            <w:tcW w:w="1807" w:type="dxa"/>
          </w:tcPr>
          <w:p w14:paraId="1E13B2C5" w14:textId="77777777" w:rsidR="002634D2" w:rsidRDefault="00F206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използват</w:t>
            </w:r>
          </w:p>
          <w:p w14:paraId="74BE0369" w14:textId="77777777" w:rsidR="002634D2" w:rsidRDefault="00F206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разнообразни</w:t>
            </w:r>
          </w:p>
          <w:p w14:paraId="3895B6CD" w14:textId="77777777" w:rsidR="002634D2" w:rsidRDefault="00F2060B">
            <w:pPr>
              <w:pStyle w:val="TableParagraph"/>
              <w:spacing w:before="1"/>
              <w:ind w:left="109" w:right="76"/>
              <w:rPr>
                <w:sz w:val="20"/>
              </w:rPr>
            </w:pPr>
            <w:r>
              <w:rPr>
                <w:sz w:val="20"/>
              </w:rPr>
              <w:t>форми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оценка на</w:t>
            </w:r>
          </w:p>
          <w:p w14:paraId="6292A06D" w14:textId="77777777" w:rsidR="002634D2" w:rsidRDefault="00F2060B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учениците</w:t>
            </w:r>
          </w:p>
          <w:p w14:paraId="2E215A27" w14:textId="77777777" w:rsidR="002634D2" w:rsidRDefault="00F2060B">
            <w:pPr>
              <w:pStyle w:val="TableParagraph"/>
              <w:spacing w:before="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560" w:type="dxa"/>
          </w:tcPr>
          <w:p w14:paraId="508C5ADD" w14:textId="77777777" w:rsidR="002634D2" w:rsidRDefault="00F206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използват</w:t>
            </w:r>
          </w:p>
          <w:p w14:paraId="3386C22D" w14:textId="77777777" w:rsidR="002634D2" w:rsidRDefault="00F2060B">
            <w:pPr>
              <w:pStyle w:val="TableParagraph"/>
              <w:ind w:left="109" w:right="274"/>
              <w:rPr>
                <w:sz w:val="20"/>
              </w:rPr>
            </w:pPr>
            <w:r>
              <w:rPr>
                <w:spacing w:val="-1"/>
                <w:sz w:val="20"/>
              </w:rPr>
              <w:t>разнообразни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</w:p>
          <w:p w14:paraId="53D415C8" w14:textId="77777777" w:rsidR="002634D2" w:rsidRDefault="00F2060B">
            <w:pPr>
              <w:pStyle w:val="TableParagraph"/>
              <w:spacing w:before="5"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6" w:type="dxa"/>
          </w:tcPr>
          <w:p w14:paraId="0A5486E8" w14:textId="77777777" w:rsidR="002634D2" w:rsidRDefault="00F206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използват</w:t>
            </w:r>
          </w:p>
          <w:p w14:paraId="67C81F50" w14:textId="77777777" w:rsidR="002634D2" w:rsidRDefault="00F2060B">
            <w:pPr>
              <w:pStyle w:val="TableParagraph"/>
              <w:ind w:left="110" w:right="129"/>
              <w:rPr>
                <w:sz w:val="20"/>
              </w:rPr>
            </w:pPr>
            <w:r>
              <w:rPr>
                <w:spacing w:val="-1"/>
                <w:sz w:val="20"/>
              </w:rPr>
              <w:t>разнообразни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</w:p>
          <w:p w14:paraId="03662046" w14:textId="77777777" w:rsidR="002634D2" w:rsidRDefault="00F2060B">
            <w:pPr>
              <w:pStyle w:val="TableParagraph"/>
              <w:spacing w:before="5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60" w:type="dxa"/>
          </w:tcPr>
          <w:p w14:paraId="7FF0D998" w14:textId="77777777" w:rsidR="002634D2" w:rsidRDefault="00F206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използват</w:t>
            </w:r>
          </w:p>
          <w:p w14:paraId="55D896F3" w14:textId="77777777" w:rsidR="002634D2" w:rsidRDefault="00F2060B">
            <w:pPr>
              <w:pStyle w:val="TableParagraph"/>
              <w:ind w:left="110" w:right="273"/>
              <w:rPr>
                <w:sz w:val="20"/>
              </w:rPr>
            </w:pPr>
            <w:r>
              <w:rPr>
                <w:spacing w:val="-1"/>
                <w:sz w:val="20"/>
              </w:rPr>
              <w:t>разнообразни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</w:p>
          <w:p w14:paraId="7123D67F" w14:textId="77777777" w:rsidR="002634D2" w:rsidRDefault="00F2060B">
            <w:pPr>
              <w:pStyle w:val="TableParagraph"/>
              <w:spacing w:before="5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06E8A766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266A9ED7" w14:textId="77777777" w:rsidR="002634D2" w:rsidRDefault="002634D2">
            <w:pPr>
              <w:pStyle w:val="TableParagraph"/>
              <w:rPr>
                <w:sz w:val="20"/>
              </w:rPr>
            </w:pPr>
          </w:p>
        </w:tc>
      </w:tr>
      <w:tr w:rsidR="002634D2" w14:paraId="1C454473" w14:textId="77777777">
        <w:trPr>
          <w:trHeight w:val="2990"/>
        </w:trPr>
        <w:tc>
          <w:tcPr>
            <w:tcW w:w="1560" w:type="dxa"/>
            <w:vMerge/>
            <w:tcBorders>
              <w:top w:val="nil"/>
            </w:tcBorders>
          </w:tcPr>
          <w:p w14:paraId="6BD18356" w14:textId="77777777" w:rsidR="002634D2" w:rsidRDefault="002634D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5FA869BC" w14:textId="77777777" w:rsidR="002634D2" w:rsidRDefault="00F2060B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2. Критериите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– известни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ясни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1416" w:type="dxa"/>
          </w:tcPr>
          <w:p w14:paraId="5AED35ED" w14:textId="77777777" w:rsidR="002634D2" w:rsidRDefault="00F2060B">
            <w:pPr>
              <w:pStyle w:val="TableParagraph"/>
              <w:ind w:left="106" w:right="275"/>
              <w:rPr>
                <w:sz w:val="20"/>
              </w:rPr>
            </w:pPr>
            <w:r>
              <w:rPr>
                <w:sz w:val="20"/>
              </w:rPr>
              <w:t>До 10 %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имат ясно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</w:p>
          <w:p w14:paraId="593A9CC3" w14:textId="77777777" w:rsidR="002634D2" w:rsidRDefault="00F2060B">
            <w:pPr>
              <w:pStyle w:val="TableParagraph"/>
              <w:ind w:left="106" w:right="132"/>
              <w:rPr>
                <w:sz w:val="20"/>
              </w:rPr>
            </w:pPr>
            <w:r>
              <w:rPr>
                <w:w w:val="95"/>
                <w:sz w:val="20"/>
              </w:rPr>
              <w:t>формулирани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критерии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 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запознати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тях</w:t>
            </w:r>
          </w:p>
          <w:p w14:paraId="389CD29C" w14:textId="77777777" w:rsidR="002634D2" w:rsidRDefault="00F2060B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0.20</w:t>
            </w:r>
          </w:p>
        </w:tc>
        <w:tc>
          <w:tcPr>
            <w:tcW w:w="1807" w:type="dxa"/>
          </w:tcPr>
          <w:p w14:paraId="7348887B" w14:textId="77777777" w:rsidR="002634D2" w:rsidRDefault="00F2060B">
            <w:pPr>
              <w:pStyle w:val="TableParagraph"/>
              <w:ind w:left="109" w:right="230"/>
              <w:rPr>
                <w:sz w:val="20"/>
              </w:rPr>
            </w:pPr>
            <w:r>
              <w:rPr>
                <w:sz w:val="20"/>
              </w:rPr>
              <w:t>От 11 до 30 %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учителите имат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ясно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</w:p>
          <w:p w14:paraId="40A8C068" w14:textId="77777777" w:rsidR="002634D2" w:rsidRDefault="00F2060B">
            <w:pPr>
              <w:pStyle w:val="TableParagraph"/>
              <w:ind w:left="109" w:right="372"/>
              <w:rPr>
                <w:sz w:val="20"/>
              </w:rPr>
            </w:pPr>
            <w:r>
              <w:rPr>
                <w:sz w:val="20"/>
              </w:rPr>
              <w:t>формулирани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запознати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тях</w:t>
            </w:r>
          </w:p>
          <w:p w14:paraId="24EA3B03" w14:textId="77777777" w:rsidR="002634D2" w:rsidRDefault="002634D2">
            <w:pPr>
              <w:pStyle w:val="TableParagraph"/>
              <w:spacing w:before="9"/>
              <w:rPr>
                <w:sz w:val="19"/>
              </w:rPr>
            </w:pPr>
          </w:p>
          <w:p w14:paraId="48E6A4C7" w14:textId="77777777" w:rsidR="002634D2" w:rsidRDefault="00F2060B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560" w:type="dxa"/>
          </w:tcPr>
          <w:p w14:paraId="534C3318" w14:textId="77777777" w:rsidR="002634D2" w:rsidRDefault="00F2060B">
            <w:pPr>
              <w:pStyle w:val="TableParagraph"/>
              <w:ind w:left="109" w:right="270"/>
              <w:rPr>
                <w:sz w:val="20"/>
              </w:rPr>
            </w:pPr>
            <w:r>
              <w:rPr>
                <w:sz w:val="20"/>
              </w:rPr>
              <w:t>От 31до 60 %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учителите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имат ясно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</w:p>
          <w:p w14:paraId="2D510087" w14:textId="77777777" w:rsidR="002634D2" w:rsidRDefault="00F2060B">
            <w:pPr>
              <w:pStyle w:val="TableParagraph"/>
              <w:ind w:left="109" w:right="124"/>
              <w:rPr>
                <w:b/>
                <w:sz w:val="20"/>
              </w:rPr>
            </w:pPr>
            <w:r>
              <w:rPr>
                <w:sz w:val="20"/>
              </w:rPr>
              <w:t>формулирани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запознати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1.00</w:t>
            </w:r>
          </w:p>
        </w:tc>
        <w:tc>
          <w:tcPr>
            <w:tcW w:w="1416" w:type="dxa"/>
          </w:tcPr>
          <w:p w14:paraId="178E0899" w14:textId="77777777" w:rsidR="002634D2" w:rsidRDefault="00F2060B">
            <w:pPr>
              <w:pStyle w:val="TableParagraph"/>
              <w:ind w:left="110" w:right="75"/>
              <w:rPr>
                <w:sz w:val="20"/>
              </w:rPr>
            </w:pPr>
            <w:r>
              <w:rPr>
                <w:sz w:val="20"/>
              </w:rPr>
              <w:t>От 61 до 80 %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учителите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имат ясно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</w:p>
          <w:p w14:paraId="3EEC88FC" w14:textId="77777777" w:rsidR="002634D2" w:rsidRDefault="00F2060B">
            <w:pPr>
              <w:pStyle w:val="TableParagraph"/>
              <w:ind w:left="110" w:right="132"/>
              <w:rPr>
                <w:sz w:val="20"/>
              </w:rPr>
            </w:pPr>
            <w:r>
              <w:rPr>
                <w:w w:val="95"/>
                <w:sz w:val="20"/>
              </w:rPr>
              <w:t>формулирани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критерии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 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запознати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тях</w:t>
            </w:r>
          </w:p>
          <w:p w14:paraId="134FF641" w14:textId="77777777" w:rsidR="002634D2" w:rsidRDefault="00F2060B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60" w:type="dxa"/>
          </w:tcPr>
          <w:p w14:paraId="7DA6D2C2" w14:textId="77777777" w:rsidR="002634D2" w:rsidRDefault="00F2060B">
            <w:pPr>
              <w:pStyle w:val="TableParagraph"/>
              <w:ind w:left="110" w:right="103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80 %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учителите </w:t>
            </w:r>
            <w:r>
              <w:rPr>
                <w:sz w:val="20"/>
              </w:rPr>
              <w:t>имат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ясно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</w:p>
          <w:p w14:paraId="03F050B2" w14:textId="77777777" w:rsidR="002634D2" w:rsidRDefault="00F2060B">
            <w:pPr>
              <w:pStyle w:val="TableParagraph"/>
              <w:ind w:left="110" w:right="124"/>
              <w:rPr>
                <w:b/>
                <w:sz w:val="20"/>
              </w:rPr>
            </w:pPr>
            <w:r>
              <w:rPr>
                <w:sz w:val="20"/>
              </w:rPr>
              <w:t>формулирани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запознати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355465A7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01CC78DC" w14:textId="77777777" w:rsidR="002634D2" w:rsidRDefault="002634D2">
            <w:pPr>
              <w:pStyle w:val="TableParagraph"/>
              <w:rPr>
                <w:sz w:val="20"/>
              </w:rPr>
            </w:pPr>
          </w:p>
        </w:tc>
      </w:tr>
      <w:tr w:rsidR="002634D2" w14:paraId="6E6D16AF" w14:textId="77777777">
        <w:trPr>
          <w:trHeight w:val="4831"/>
        </w:trPr>
        <w:tc>
          <w:tcPr>
            <w:tcW w:w="1560" w:type="dxa"/>
            <w:vMerge/>
            <w:tcBorders>
              <w:top w:val="nil"/>
            </w:tcBorders>
          </w:tcPr>
          <w:p w14:paraId="285FAFEC" w14:textId="77777777" w:rsidR="002634D2" w:rsidRDefault="002634D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79ECA76E" w14:textId="77777777" w:rsidR="002634D2" w:rsidRDefault="00F2060B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3. Ритмичност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оценяването</w:t>
            </w:r>
          </w:p>
        </w:tc>
        <w:tc>
          <w:tcPr>
            <w:tcW w:w="1416" w:type="dxa"/>
          </w:tcPr>
          <w:p w14:paraId="06E017BB" w14:textId="77777777" w:rsidR="002634D2" w:rsidRDefault="00F2060B">
            <w:pPr>
              <w:pStyle w:val="TableParagraph"/>
              <w:ind w:left="106" w:right="339"/>
              <w:rPr>
                <w:sz w:val="20"/>
              </w:rPr>
            </w:pPr>
            <w:r>
              <w:rPr>
                <w:sz w:val="20"/>
              </w:rPr>
              <w:t>До 10 %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спазват</w:t>
            </w:r>
          </w:p>
          <w:p w14:paraId="5DFB22A5" w14:textId="77777777" w:rsidR="002634D2" w:rsidRDefault="00F2060B">
            <w:pPr>
              <w:pStyle w:val="TableParagraph"/>
              <w:ind w:left="106" w:right="17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нормативнит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 разпоредби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ритмичност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066CF940" w14:textId="77777777" w:rsidR="002634D2" w:rsidRDefault="00F2060B">
            <w:pPr>
              <w:pStyle w:val="TableParagraph"/>
              <w:ind w:left="106" w:right="182"/>
              <w:rPr>
                <w:sz w:val="20"/>
              </w:rPr>
            </w:pPr>
            <w:r>
              <w:rPr>
                <w:spacing w:val="-1"/>
                <w:sz w:val="20"/>
              </w:rPr>
              <w:t>изпитването;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писмените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DA2AF8B" w14:textId="77777777" w:rsidR="002634D2" w:rsidRDefault="00F2060B">
            <w:pPr>
              <w:pStyle w:val="TableParagraph"/>
              <w:ind w:left="106" w:right="192"/>
              <w:rPr>
                <w:sz w:val="20"/>
              </w:rPr>
            </w:pPr>
            <w:r>
              <w:rPr>
                <w:sz w:val="20"/>
              </w:rPr>
              <w:t>срок,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поставят</w:t>
            </w:r>
          </w:p>
          <w:p w14:paraId="0535302E" w14:textId="77777777" w:rsidR="002634D2" w:rsidRDefault="00F2060B">
            <w:pPr>
              <w:pStyle w:val="TableParagraph"/>
              <w:ind w:left="106" w:right="108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рецензии,</w:t>
            </w:r>
          </w:p>
          <w:p w14:paraId="64860F87" w14:textId="77777777" w:rsidR="002634D2" w:rsidRDefault="00F2060B">
            <w:pPr>
              <w:pStyle w:val="TableParagraph"/>
              <w:spacing w:line="242" w:lineRule="auto"/>
              <w:ind w:left="106" w:right="138"/>
              <w:rPr>
                <w:b/>
                <w:sz w:val="20"/>
              </w:rPr>
            </w:pPr>
            <w:r>
              <w:rPr>
                <w:sz w:val="20"/>
              </w:rPr>
              <w:t>съхраняват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изходни </w:t>
            </w:r>
            <w:r>
              <w:rPr>
                <w:sz w:val="20"/>
              </w:rPr>
              <w:t>нива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0.20</w:t>
            </w:r>
          </w:p>
        </w:tc>
        <w:tc>
          <w:tcPr>
            <w:tcW w:w="1807" w:type="dxa"/>
          </w:tcPr>
          <w:p w14:paraId="060E9E70" w14:textId="77777777" w:rsidR="002634D2" w:rsidRDefault="00F2060B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От 11 до 30 %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спазват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нормативните</w:t>
            </w:r>
          </w:p>
          <w:p w14:paraId="79E0F3D8" w14:textId="77777777" w:rsidR="002634D2" w:rsidRDefault="00F2060B">
            <w:pPr>
              <w:pStyle w:val="TableParagraph"/>
              <w:ind w:left="109" w:right="421"/>
              <w:rPr>
                <w:sz w:val="20"/>
              </w:rPr>
            </w:pPr>
            <w:r>
              <w:rPr>
                <w:sz w:val="20"/>
              </w:rPr>
              <w:t>разпоредби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ритмичност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изпитването;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проверяват</w:t>
            </w:r>
          </w:p>
          <w:p w14:paraId="45F79869" w14:textId="77777777" w:rsidR="002634D2" w:rsidRDefault="00F2060B">
            <w:pPr>
              <w:pStyle w:val="TableParagraph"/>
              <w:ind w:left="109" w:right="1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писмените </w:t>
            </w:r>
            <w:r>
              <w:rPr>
                <w:sz w:val="20"/>
              </w:rPr>
              <w:t>работи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поставят</w:t>
            </w:r>
          </w:p>
          <w:p w14:paraId="469EC032" w14:textId="77777777" w:rsidR="002634D2" w:rsidRDefault="00F2060B">
            <w:pPr>
              <w:pStyle w:val="TableParagraph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аргументирани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рецензии,</w:t>
            </w:r>
          </w:p>
          <w:p w14:paraId="53402604" w14:textId="77777777" w:rsidR="002634D2" w:rsidRDefault="00F2060B">
            <w:pPr>
              <w:pStyle w:val="TableParagraph"/>
              <w:ind w:left="109" w:right="165"/>
              <w:rPr>
                <w:sz w:val="20"/>
              </w:rPr>
            </w:pPr>
            <w:r>
              <w:rPr>
                <w:sz w:val="20"/>
              </w:rPr>
              <w:t>съхраняват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изходни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нива</w:t>
            </w:r>
          </w:p>
          <w:p w14:paraId="5EFF37DA" w14:textId="77777777" w:rsidR="002634D2" w:rsidRDefault="002634D2">
            <w:pPr>
              <w:pStyle w:val="TableParagraph"/>
            </w:pPr>
          </w:p>
          <w:p w14:paraId="000E7C38" w14:textId="77777777" w:rsidR="002634D2" w:rsidRDefault="002634D2">
            <w:pPr>
              <w:pStyle w:val="TableParagraph"/>
            </w:pPr>
          </w:p>
          <w:p w14:paraId="46C01189" w14:textId="77777777" w:rsidR="002634D2" w:rsidRDefault="00F2060B">
            <w:pPr>
              <w:pStyle w:val="TableParagraph"/>
              <w:spacing w:before="18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560" w:type="dxa"/>
          </w:tcPr>
          <w:p w14:paraId="516DA084" w14:textId="77777777" w:rsidR="002634D2" w:rsidRDefault="00F2060B">
            <w:pPr>
              <w:pStyle w:val="TableParagraph"/>
              <w:ind w:left="109" w:right="220"/>
              <w:rPr>
                <w:sz w:val="20"/>
              </w:rPr>
            </w:pPr>
            <w:r>
              <w:rPr>
                <w:sz w:val="20"/>
              </w:rPr>
              <w:t>От 31 до 60 %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учителите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спазват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нормативните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разпоредби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75B3D712" w14:textId="77777777" w:rsidR="002634D2" w:rsidRDefault="00F2060B">
            <w:pPr>
              <w:pStyle w:val="TableParagraph"/>
              <w:ind w:left="109" w:right="1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ритмичност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изпитването;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писмените</w:t>
            </w:r>
          </w:p>
          <w:p w14:paraId="0F4EB5B1" w14:textId="77777777" w:rsidR="002634D2" w:rsidRDefault="00F2060B">
            <w:pPr>
              <w:pStyle w:val="TableParagraph"/>
              <w:ind w:left="109" w:right="222"/>
              <w:rPr>
                <w:sz w:val="20"/>
              </w:rPr>
            </w:pPr>
            <w:r>
              <w:rPr>
                <w:sz w:val="20"/>
              </w:rPr>
              <w:t>работи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поставят</w:t>
            </w:r>
          </w:p>
          <w:p w14:paraId="599D0D5C" w14:textId="77777777" w:rsidR="002634D2" w:rsidRDefault="00F2060B">
            <w:pPr>
              <w:pStyle w:val="TableParagraph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аргументирани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рецензии,</w:t>
            </w:r>
          </w:p>
          <w:p w14:paraId="791655E4" w14:textId="77777777" w:rsidR="002634D2" w:rsidRDefault="00F2060B">
            <w:pPr>
              <w:pStyle w:val="TableParagraph"/>
              <w:spacing w:line="242" w:lineRule="auto"/>
              <w:ind w:left="109" w:right="279"/>
              <w:rPr>
                <w:b/>
                <w:sz w:val="20"/>
              </w:rPr>
            </w:pPr>
            <w:r>
              <w:rPr>
                <w:sz w:val="20"/>
              </w:rPr>
              <w:t>съхраняват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изходни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1.00</w:t>
            </w:r>
          </w:p>
        </w:tc>
        <w:tc>
          <w:tcPr>
            <w:tcW w:w="1416" w:type="dxa"/>
          </w:tcPr>
          <w:p w14:paraId="68E9F301" w14:textId="77777777" w:rsidR="002634D2" w:rsidRDefault="00F2060B">
            <w:pPr>
              <w:pStyle w:val="TableParagraph"/>
              <w:ind w:left="110" w:right="92"/>
              <w:rPr>
                <w:sz w:val="20"/>
              </w:rPr>
            </w:pPr>
            <w:r>
              <w:rPr>
                <w:sz w:val="20"/>
              </w:rPr>
              <w:t>От 61 до 80 %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учителите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спазват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нормативнит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 разпоредби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721C4BD8" w14:textId="77777777" w:rsidR="002634D2" w:rsidRDefault="00F2060B">
            <w:pPr>
              <w:pStyle w:val="TableParagraph"/>
              <w:ind w:left="110" w:right="178"/>
              <w:rPr>
                <w:sz w:val="20"/>
              </w:rPr>
            </w:pPr>
            <w:r>
              <w:rPr>
                <w:sz w:val="20"/>
              </w:rPr>
              <w:t>ритмичност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изпитването;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писмените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42969F8B" w14:textId="77777777" w:rsidR="002634D2" w:rsidRDefault="00F2060B">
            <w:pPr>
              <w:pStyle w:val="TableParagraph"/>
              <w:ind w:left="110" w:right="192"/>
              <w:rPr>
                <w:sz w:val="20"/>
              </w:rPr>
            </w:pPr>
            <w:r>
              <w:rPr>
                <w:sz w:val="20"/>
              </w:rPr>
              <w:t>срок,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поставят</w:t>
            </w:r>
          </w:p>
          <w:p w14:paraId="27737DED" w14:textId="77777777" w:rsidR="002634D2" w:rsidRDefault="00F2060B"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рецензии,</w:t>
            </w:r>
          </w:p>
          <w:p w14:paraId="14B2AC31" w14:textId="77777777" w:rsidR="002634D2" w:rsidRDefault="00F2060B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z w:val="20"/>
              </w:rPr>
              <w:t>съхраняват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изходни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нива</w:t>
            </w:r>
          </w:p>
          <w:p w14:paraId="25848508" w14:textId="77777777" w:rsidR="002634D2" w:rsidRDefault="002634D2">
            <w:pPr>
              <w:pStyle w:val="TableParagraph"/>
              <w:spacing w:before="11"/>
              <w:rPr>
                <w:sz w:val="19"/>
              </w:rPr>
            </w:pPr>
          </w:p>
          <w:p w14:paraId="67F04458" w14:textId="77777777" w:rsidR="002634D2" w:rsidRDefault="00F2060B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60" w:type="dxa"/>
          </w:tcPr>
          <w:p w14:paraId="077AC5E7" w14:textId="77777777" w:rsidR="002634D2" w:rsidRDefault="00F2060B">
            <w:pPr>
              <w:pStyle w:val="TableParagraph"/>
              <w:ind w:left="110" w:right="381"/>
              <w:rPr>
                <w:sz w:val="20"/>
              </w:rPr>
            </w:pPr>
            <w:r>
              <w:rPr>
                <w:sz w:val="20"/>
              </w:rPr>
              <w:t>Над 80 %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</w:p>
          <w:p w14:paraId="0C06F1E8" w14:textId="77777777" w:rsidR="002634D2" w:rsidRDefault="00F2060B">
            <w:pPr>
              <w:pStyle w:val="TableParagraph"/>
              <w:ind w:left="110" w:right="230"/>
              <w:rPr>
                <w:sz w:val="20"/>
              </w:rPr>
            </w:pPr>
            <w:r>
              <w:rPr>
                <w:sz w:val="20"/>
              </w:rPr>
              <w:t>спазват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нормативните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разпоредби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017B1399" w14:textId="77777777" w:rsidR="002634D2" w:rsidRDefault="00F2060B">
            <w:pPr>
              <w:pStyle w:val="TableParagraph"/>
              <w:ind w:left="110" w:right="1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ритмичност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изпитването;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писмените</w:t>
            </w:r>
          </w:p>
          <w:p w14:paraId="69AB7E8A" w14:textId="77777777" w:rsidR="002634D2" w:rsidRDefault="00F2060B">
            <w:pPr>
              <w:pStyle w:val="TableParagraph"/>
              <w:ind w:left="110" w:right="221"/>
              <w:rPr>
                <w:sz w:val="20"/>
              </w:rPr>
            </w:pPr>
            <w:r>
              <w:rPr>
                <w:sz w:val="20"/>
              </w:rPr>
              <w:t>работи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поставят</w:t>
            </w:r>
          </w:p>
          <w:p w14:paraId="7322698B" w14:textId="77777777" w:rsidR="002634D2" w:rsidRDefault="00F2060B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аргументирани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рецензии,</w:t>
            </w:r>
          </w:p>
          <w:p w14:paraId="0A37F701" w14:textId="77777777" w:rsidR="002634D2" w:rsidRDefault="00F2060B">
            <w:pPr>
              <w:pStyle w:val="TableParagraph"/>
              <w:spacing w:line="242" w:lineRule="auto"/>
              <w:ind w:left="110" w:right="278"/>
              <w:rPr>
                <w:b/>
                <w:sz w:val="20"/>
              </w:rPr>
            </w:pPr>
            <w:r>
              <w:rPr>
                <w:sz w:val="20"/>
              </w:rPr>
              <w:t>съхраняват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изходни </w:t>
            </w:r>
            <w:r>
              <w:rPr>
                <w:sz w:val="20"/>
              </w:rPr>
              <w:t>нива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200B9E6F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78C9BD38" w14:textId="77777777" w:rsidR="002634D2" w:rsidRDefault="002634D2">
            <w:pPr>
              <w:pStyle w:val="TableParagraph"/>
              <w:rPr>
                <w:sz w:val="20"/>
              </w:rPr>
            </w:pPr>
          </w:p>
        </w:tc>
      </w:tr>
    </w:tbl>
    <w:p w14:paraId="6A0C35D3" w14:textId="77777777" w:rsidR="002634D2" w:rsidRDefault="002634D2">
      <w:pPr>
        <w:rPr>
          <w:sz w:val="20"/>
        </w:rPr>
        <w:sectPr w:rsidR="002634D2">
          <w:pgSz w:w="16840" w:h="11910" w:orient="landscape"/>
          <w:pgMar w:top="560" w:right="11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8"/>
        <w:gridCol w:w="1416"/>
        <w:gridCol w:w="1807"/>
        <w:gridCol w:w="1560"/>
        <w:gridCol w:w="1416"/>
        <w:gridCol w:w="1560"/>
        <w:gridCol w:w="1136"/>
        <w:gridCol w:w="1699"/>
      </w:tblGrid>
      <w:tr w:rsidR="002634D2" w14:paraId="6805ACDD" w14:textId="77777777">
        <w:trPr>
          <w:trHeight w:val="1380"/>
        </w:trPr>
        <w:tc>
          <w:tcPr>
            <w:tcW w:w="1560" w:type="dxa"/>
          </w:tcPr>
          <w:p w14:paraId="7179E266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14:paraId="6BEF61D5" w14:textId="77777777" w:rsidR="002634D2" w:rsidRDefault="00F2060B">
            <w:pPr>
              <w:pStyle w:val="TableParagraph"/>
              <w:ind w:left="105" w:right="659"/>
              <w:rPr>
                <w:sz w:val="24"/>
              </w:rPr>
            </w:pPr>
            <w:r>
              <w:rPr>
                <w:sz w:val="24"/>
              </w:rPr>
              <w:t>4. Изградени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  <w:tc>
          <w:tcPr>
            <w:tcW w:w="1416" w:type="dxa"/>
          </w:tcPr>
          <w:p w14:paraId="59890F1B" w14:textId="77777777" w:rsidR="002634D2" w:rsidRDefault="00F2060B">
            <w:pPr>
              <w:pStyle w:val="TableParagraph"/>
              <w:ind w:left="106" w:right="307"/>
              <w:rPr>
                <w:sz w:val="20"/>
              </w:rPr>
            </w:pPr>
            <w:r>
              <w:rPr>
                <w:sz w:val="20"/>
              </w:rPr>
              <w:t>До 10%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могат 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</w:p>
          <w:p w14:paraId="7A1559D8" w14:textId="77777777" w:rsidR="002634D2" w:rsidRDefault="00F2060B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0.20</w:t>
            </w:r>
          </w:p>
        </w:tc>
        <w:tc>
          <w:tcPr>
            <w:tcW w:w="1807" w:type="dxa"/>
          </w:tcPr>
          <w:p w14:paraId="2024A7E9" w14:textId="77777777" w:rsidR="002634D2" w:rsidRDefault="00F2060B">
            <w:pPr>
              <w:pStyle w:val="TableParagraph"/>
              <w:ind w:left="109" w:right="260"/>
              <w:jc w:val="both"/>
              <w:rPr>
                <w:sz w:val="20"/>
              </w:rPr>
            </w:pPr>
            <w:r>
              <w:rPr>
                <w:sz w:val="20"/>
              </w:rPr>
              <w:t>От 11 до 30%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могат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оценяват</w:t>
            </w:r>
          </w:p>
          <w:p w14:paraId="394A539C" w14:textId="77777777" w:rsidR="002634D2" w:rsidRDefault="00F206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работата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</w:p>
          <w:p w14:paraId="737669D3" w14:textId="77777777" w:rsidR="002634D2" w:rsidRDefault="00F2060B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560" w:type="dxa"/>
          </w:tcPr>
          <w:p w14:paraId="20C6C1E9" w14:textId="77777777" w:rsidR="002634D2" w:rsidRDefault="00F2060B">
            <w:pPr>
              <w:pStyle w:val="TableParagraph"/>
              <w:ind w:left="109" w:right="287"/>
              <w:jc w:val="both"/>
              <w:rPr>
                <w:sz w:val="20"/>
              </w:rPr>
            </w:pPr>
            <w:r>
              <w:rPr>
                <w:sz w:val="20"/>
              </w:rPr>
              <w:t>От 31 до 60%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учениците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могат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</w:p>
          <w:p w14:paraId="0409BDAC" w14:textId="77777777" w:rsidR="002634D2" w:rsidRDefault="00F2060B">
            <w:pPr>
              <w:pStyle w:val="TableParagraph"/>
              <w:ind w:left="109" w:right="448"/>
              <w:rPr>
                <w:sz w:val="20"/>
              </w:rPr>
            </w:pPr>
            <w:r>
              <w:rPr>
                <w:sz w:val="20"/>
              </w:rPr>
              <w:t>оценяват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</w:p>
          <w:p w14:paraId="04BE218A" w14:textId="77777777" w:rsidR="002634D2" w:rsidRDefault="00F2060B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6" w:type="dxa"/>
          </w:tcPr>
          <w:p w14:paraId="0D196B80" w14:textId="77777777" w:rsidR="002634D2" w:rsidRDefault="00F2060B">
            <w:pPr>
              <w:pStyle w:val="TableParagraph"/>
              <w:ind w:left="110" w:right="142"/>
              <w:jc w:val="both"/>
              <w:rPr>
                <w:sz w:val="20"/>
              </w:rPr>
            </w:pPr>
            <w:r>
              <w:rPr>
                <w:sz w:val="20"/>
              </w:rPr>
              <w:t>От 61 до 80%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учениците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могат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</w:p>
          <w:p w14:paraId="233DC21A" w14:textId="77777777" w:rsidR="002634D2" w:rsidRDefault="00F2060B">
            <w:pPr>
              <w:pStyle w:val="TableParagraph"/>
              <w:ind w:left="110" w:right="303"/>
              <w:rPr>
                <w:sz w:val="20"/>
              </w:rPr>
            </w:pPr>
            <w:r>
              <w:rPr>
                <w:sz w:val="20"/>
              </w:rPr>
              <w:t>оценяват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</w:p>
          <w:p w14:paraId="134C268E" w14:textId="77777777" w:rsidR="002634D2" w:rsidRDefault="00F2060B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60" w:type="dxa"/>
          </w:tcPr>
          <w:p w14:paraId="6B6FD785" w14:textId="77777777" w:rsidR="002634D2" w:rsidRDefault="00F2060B">
            <w:pPr>
              <w:pStyle w:val="TableParagraph"/>
              <w:ind w:left="110" w:right="431"/>
              <w:rPr>
                <w:sz w:val="20"/>
              </w:rPr>
            </w:pPr>
            <w:r>
              <w:rPr>
                <w:sz w:val="20"/>
              </w:rPr>
              <w:t>Над 80%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могат 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</w:p>
          <w:p w14:paraId="3CAC0386" w14:textId="77777777" w:rsidR="002634D2" w:rsidRDefault="00F2060B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2E100F69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392BFFEB" w14:textId="77777777" w:rsidR="002634D2" w:rsidRDefault="002634D2">
            <w:pPr>
              <w:pStyle w:val="TableParagraph"/>
              <w:rPr>
                <w:sz w:val="20"/>
              </w:rPr>
            </w:pPr>
          </w:p>
        </w:tc>
      </w:tr>
      <w:tr w:rsidR="002634D2" w14:paraId="2D951CF6" w14:textId="77777777">
        <w:trPr>
          <w:trHeight w:val="3912"/>
        </w:trPr>
        <w:tc>
          <w:tcPr>
            <w:tcW w:w="1560" w:type="dxa"/>
            <w:vMerge w:val="restart"/>
          </w:tcPr>
          <w:p w14:paraId="3CC599F7" w14:textId="77777777" w:rsidR="002634D2" w:rsidRDefault="00F2060B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3.ВЗАИМО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</w:tc>
        <w:tc>
          <w:tcPr>
            <w:tcW w:w="2128" w:type="dxa"/>
          </w:tcPr>
          <w:p w14:paraId="03B05FFE" w14:textId="77777777" w:rsidR="002634D2" w:rsidRDefault="00F2060B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1. Изградени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партньорски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учениците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</w:p>
        </w:tc>
        <w:tc>
          <w:tcPr>
            <w:tcW w:w="1416" w:type="dxa"/>
          </w:tcPr>
          <w:p w14:paraId="205F3CC9" w14:textId="77777777" w:rsidR="002634D2" w:rsidRDefault="00F2060B">
            <w:pPr>
              <w:pStyle w:val="TableParagraph"/>
              <w:spacing w:line="237" w:lineRule="auto"/>
              <w:ind w:left="106" w:right="148"/>
              <w:rPr>
                <w:sz w:val="20"/>
              </w:rPr>
            </w:pPr>
            <w:r>
              <w:rPr>
                <w:sz w:val="20"/>
              </w:rPr>
              <w:t>Не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изградени</w:t>
            </w:r>
          </w:p>
          <w:p w14:paraId="00ABB6A0" w14:textId="77777777" w:rsidR="002634D2" w:rsidRDefault="00F2060B">
            <w:pPr>
              <w:pStyle w:val="TableParagraph"/>
              <w:ind w:left="106" w:right="14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взаимоотнош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5689D62A" w14:textId="77777777" w:rsidR="002634D2" w:rsidRDefault="00F2060B">
            <w:pPr>
              <w:pStyle w:val="TableParagraph"/>
              <w:ind w:left="106" w:right="139"/>
              <w:rPr>
                <w:sz w:val="20"/>
              </w:rPr>
            </w:pPr>
            <w:r>
              <w:rPr>
                <w:spacing w:val="-1"/>
                <w:sz w:val="20"/>
              </w:rPr>
              <w:t>партньорство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учениците.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Поне веднъж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месечно има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необходимос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00E9F263" w14:textId="77777777" w:rsidR="002634D2" w:rsidRDefault="00F2060B">
            <w:pPr>
              <w:pStyle w:val="TableParagraph"/>
              <w:ind w:left="106" w:right="212"/>
              <w:rPr>
                <w:sz w:val="20"/>
              </w:rPr>
            </w:pPr>
            <w:r>
              <w:rPr>
                <w:spacing w:val="-1"/>
                <w:sz w:val="20"/>
              </w:rPr>
              <w:t>разрешаване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</w:p>
          <w:p w14:paraId="2A0478D6" w14:textId="77777777" w:rsidR="002634D2" w:rsidRDefault="002634D2">
            <w:pPr>
              <w:pStyle w:val="TableParagraph"/>
            </w:pPr>
          </w:p>
          <w:p w14:paraId="089C7E6B" w14:textId="77777777" w:rsidR="002634D2" w:rsidRDefault="002634D2">
            <w:pPr>
              <w:pStyle w:val="TableParagraph"/>
            </w:pPr>
          </w:p>
          <w:p w14:paraId="76AA7139" w14:textId="77777777" w:rsidR="002634D2" w:rsidRDefault="002634D2">
            <w:pPr>
              <w:pStyle w:val="TableParagraph"/>
            </w:pPr>
          </w:p>
          <w:p w14:paraId="03C68F8F" w14:textId="77777777" w:rsidR="002634D2" w:rsidRDefault="00F2060B">
            <w:pPr>
              <w:pStyle w:val="TableParagraph"/>
              <w:spacing w:before="166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0.1</w:t>
            </w:r>
          </w:p>
        </w:tc>
        <w:tc>
          <w:tcPr>
            <w:tcW w:w="1807" w:type="dxa"/>
          </w:tcPr>
          <w:p w14:paraId="737E15C5" w14:textId="77777777" w:rsidR="002634D2" w:rsidRDefault="00F2060B">
            <w:pPr>
              <w:pStyle w:val="TableParagraph"/>
              <w:ind w:left="109" w:right="10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Взаимоотношения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та между учител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471628F1" w14:textId="77777777" w:rsidR="002634D2" w:rsidRDefault="00F2060B">
            <w:pPr>
              <w:pStyle w:val="TableParagraph"/>
              <w:ind w:left="109" w:right="147"/>
              <w:rPr>
                <w:sz w:val="20"/>
              </w:rPr>
            </w:pPr>
            <w:r>
              <w:rPr>
                <w:sz w:val="20"/>
              </w:rPr>
              <w:t>формална основа.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 до 30 %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учителите могат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 управляват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поведението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учениците, 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изграждат ясна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позитивна рамка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класната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стая</w:t>
            </w:r>
          </w:p>
          <w:p w14:paraId="382D817D" w14:textId="77777777" w:rsidR="002634D2" w:rsidRDefault="00F2060B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560" w:type="dxa"/>
          </w:tcPr>
          <w:p w14:paraId="44CD6D61" w14:textId="77777777" w:rsidR="002634D2" w:rsidRDefault="00F2060B">
            <w:pPr>
              <w:pStyle w:val="TableParagraph"/>
              <w:ind w:left="109" w:right="220"/>
              <w:rPr>
                <w:sz w:val="20"/>
              </w:rPr>
            </w:pPr>
            <w:r>
              <w:rPr>
                <w:sz w:val="20"/>
              </w:rPr>
              <w:t>От 31 до 60 %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учителите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</w:p>
          <w:p w14:paraId="17E9FB55" w14:textId="77777777" w:rsidR="002634D2" w:rsidRDefault="00F2060B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z w:val="20"/>
              </w:rPr>
              <w:t>управляват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учениците, 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изграждат ясна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позитивна</w:t>
            </w:r>
          </w:p>
          <w:p w14:paraId="065B9E3C" w14:textId="77777777" w:rsidR="002634D2" w:rsidRDefault="00F2060B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рамка за реда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класната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стая</w:t>
            </w:r>
          </w:p>
          <w:p w14:paraId="03D219AD" w14:textId="77777777" w:rsidR="002634D2" w:rsidRDefault="002634D2">
            <w:pPr>
              <w:pStyle w:val="TableParagraph"/>
            </w:pPr>
          </w:p>
          <w:p w14:paraId="2E2FA5F7" w14:textId="77777777" w:rsidR="002634D2" w:rsidRDefault="002634D2">
            <w:pPr>
              <w:pStyle w:val="TableParagraph"/>
            </w:pPr>
          </w:p>
          <w:p w14:paraId="74FEBD55" w14:textId="77777777" w:rsidR="002634D2" w:rsidRDefault="002634D2">
            <w:pPr>
              <w:pStyle w:val="TableParagraph"/>
            </w:pPr>
          </w:p>
          <w:p w14:paraId="6BB26674" w14:textId="77777777" w:rsidR="002634D2" w:rsidRDefault="00F2060B">
            <w:pPr>
              <w:pStyle w:val="TableParagraph"/>
              <w:spacing w:before="16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6" w:type="dxa"/>
          </w:tcPr>
          <w:p w14:paraId="361164A8" w14:textId="77777777" w:rsidR="002634D2" w:rsidRDefault="00F2060B">
            <w:pPr>
              <w:pStyle w:val="TableParagraph"/>
              <w:ind w:left="110" w:right="75"/>
              <w:rPr>
                <w:sz w:val="20"/>
              </w:rPr>
            </w:pPr>
            <w:r>
              <w:rPr>
                <w:sz w:val="20"/>
              </w:rPr>
              <w:t>От 61 до 80 %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учителите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</w:p>
          <w:p w14:paraId="544F45E4" w14:textId="77777777" w:rsidR="002634D2" w:rsidRDefault="00F2060B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управляват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 учениците,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 изграждат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ясна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позитивна</w:t>
            </w:r>
          </w:p>
          <w:p w14:paraId="003912E6" w14:textId="77777777" w:rsidR="002634D2" w:rsidRDefault="00F2060B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sz w:val="20"/>
              </w:rPr>
              <w:t>рамка за реда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класната</w:t>
            </w:r>
          </w:p>
          <w:p w14:paraId="2896B794" w14:textId="77777777" w:rsidR="002634D2" w:rsidRDefault="00F206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стая</w:t>
            </w:r>
          </w:p>
          <w:p w14:paraId="390D812F" w14:textId="77777777" w:rsidR="002634D2" w:rsidRDefault="002634D2">
            <w:pPr>
              <w:pStyle w:val="TableParagraph"/>
            </w:pPr>
          </w:p>
          <w:p w14:paraId="5621B6D3" w14:textId="77777777" w:rsidR="002634D2" w:rsidRDefault="002634D2">
            <w:pPr>
              <w:pStyle w:val="TableParagraph"/>
            </w:pPr>
          </w:p>
          <w:p w14:paraId="666F92D1" w14:textId="77777777" w:rsidR="002634D2" w:rsidRDefault="002634D2">
            <w:pPr>
              <w:pStyle w:val="TableParagraph"/>
            </w:pPr>
          </w:p>
          <w:p w14:paraId="616057C8" w14:textId="77777777" w:rsidR="002634D2" w:rsidRDefault="00F2060B">
            <w:pPr>
              <w:pStyle w:val="TableParagraph"/>
              <w:spacing w:before="161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60" w:type="dxa"/>
          </w:tcPr>
          <w:p w14:paraId="48147729" w14:textId="77777777" w:rsidR="002634D2" w:rsidRDefault="00F2060B">
            <w:pPr>
              <w:pStyle w:val="TableParagraph"/>
              <w:ind w:left="110" w:right="381"/>
              <w:rPr>
                <w:sz w:val="20"/>
              </w:rPr>
            </w:pPr>
            <w:r>
              <w:rPr>
                <w:sz w:val="20"/>
              </w:rPr>
              <w:t>Над 80 %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могат 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управляват</w:t>
            </w:r>
          </w:p>
          <w:p w14:paraId="542C4220" w14:textId="77777777" w:rsidR="002634D2" w:rsidRDefault="00F2060B">
            <w:pPr>
              <w:pStyle w:val="TableParagraph"/>
              <w:ind w:left="110" w:right="113"/>
              <w:rPr>
                <w:sz w:val="20"/>
              </w:rPr>
            </w:pPr>
            <w:r>
              <w:rPr>
                <w:sz w:val="20"/>
              </w:rPr>
              <w:t>поведението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учениците, 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изграждат ясна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позитивна</w:t>
            </w:r>
          </w:p>
          <w:p w14:paraId="40F1A47C" w14:textId="77777777" w:rsidR="002634D2" w:rsidRDefault="00F2060B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sz w:val="20"/>
              </w:rPr>
              <w:t>рамка за реда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класната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стая</w:t>
            </w:r>
          </w:p>
          <w:p w14:paraId="1140013E" w14:textId="77777777" w:rsidR="002634D2" w:rsidRDefault="002634D2">
            <w:pPr>
              <w:pStyle w:val="TableParagraph"/>
            </w:pPr>
          </w:p>
          <w:p w14:paraId="5F7C52FB" w14:textId="77777777" w:rsidR="002634D2" w:rsidRDefault="002634D2">
            <w:pPr>
              <w:pStyle w:val="TableParagraph"/>
            </w:pPr>
          </w:p>
          <w:p w14:paraId="3F884E83" w14:textId="77777777" w:rsidR="002634D2" w:rsidRDefault="002634D2">
            <w:pPr>
              <w:pStyle w:val="TableParagraph"/>
            </w:pPr>
          </w:p>
          <w:p w14:paraId="6B38BD92" w14:textId="77777777" w:rsidR="002634D2" w:rsidRDefault="00F2060B">
            <w:pPr>
              <w:pStyle w:val="TableParagraph"/>
              <w:spacing w:before="16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7ACD7CE7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383D954B" w14:textId="77777777" w:rsidR="002634D2" w:rsidRDefault="002634D2">
            <w:pPr>
              <w:pStyle w:val="TableParagraph"/>
              <w:rPr>
                <w:sz w:val="20"/>
              </w:rPr>
            </w:pPr>
          </w:p>
        </w:tc>
      </w:tr>
      <w:tr w:rsidR="002634D2" w14:paraId="352D5F49" w14:textId="77777777">
        <w:trPr>
          <w:trHeight w:val="4370"/>
        </w:trPr>
        <w:tc>
          <w:tcPr>
            <w:tcW w:w="1560" w:type="dxa"/>
            <w:vMerge/>
            <w:tcBorders>
              <w:top w:val="nil"/>
            </w:tcBorders>
          </w:tcPr>
          <w:p w14:paraId="4C84E47B" w14:textId="77777777" w:rsidR="002634D2" w:rsidRDefault="002634D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213E17BB" w14:textId="77777777" w:rsidR="002634D2" w:rsidRDefault="00F2060B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2. Екипна работа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</w:p>
        </w:tc>
        <w:tc>
          <w:tcPr>
            <w:tcW w:w="1416" w:type="dxa"/>
          </w:tcPr>
          <w:p w14:paraId="66211AA0" w14:textId="77777777" w:rsidR="002634D2" w:rsidRDefault="00F2060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14:paraId="1F076716" w14:textId="77777777" w:rsidR="002634D2" w:rsidRDefault="00F2060B">
            <w:pPr>
              <w:pStyle w:val="TableParagraph"/>
              <w:ind w:left="106" w:right="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голямата </w:t>
            </w:r>
            <w:r>
              <w:rPr>
                <w:sz w:val="20"/>
              </w:rPr>
              <w:t>част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7A0A6D3D" w14:textId="77777777" w:rsidR="002634D2" w:rsidRDefault="00F2060B">
            <w:pPr>
              <w:pStyle w:val="TableParagraph"/>
              <w:ind w:left="106" w:right="237"/>
              <w:rPr>
                <w:sz w:val="20"/>
              </w:rPr>
            </w:pPr>
            <w:r>
              <w:rPr>
                <w:spacing w:val="-1"/>
                <w:sz w:val="20"/>
              </w:rPr>
              <w:t>паралелките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нямат</w:t>
            </w:r>
          </w:p>
          <w:p w14:paraId="7D0DAA7A" w14:textId="77777777" w:rsidR="002634D2" w:rsidRDefault="00F2060B">
            <w:pPr>
              <w:pStyle w:val="TableParagraph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изградени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10520B20" w14:textId="77777777" w:rsidR="002634D2" w:rsidRDefault="00F2060B"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екип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там не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използва</w:t>
            </w:r>
          </w:p>
          <w:p w14:paraId="36818765" w14:textId="77777777" w:rsidR="002634D2" w:rsidRDefault="00F2060B">
            <w:pPr>
              <w:pStyle w:val="TableParagraph"/>
              <w:ind w:left="106" w:right="516"/>
              <w:rPr>
                <w:sz w:val="20"/>
              </w:rPr>
            </w:pPr>
            <w:r>
              <w:rPr>
                <w:spacing w:val="-1"/>
                <w:sz w:val="20"/>
              </w:rPr>
              <w:t>екипната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807" w:type="dxa"/>
          </w:tcPr>
          <w:p w14:paraId="2233ED15" w14:textId="77777777" w:rsidR="002634D2" w:rsidRDefault="00F206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3D1B0BBB" w14:textId="77777777" w:rsidR="002634D2" w:rsidRDefault="00F2060B">
            <w:pPr>
              <w:pStyle w:val="TableParagraph"/>
              <w:ind w:left="109" w:right="330"/>
              <w:rPr>
                <w:sz w:val="20"/>
              </w:rPr>
            </w:pPr>
            <w:r>
              <w:rPr>
                <w:sz w:val="20"/>
              </w:rPr>
              <w:t>паралелките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учениците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имат</w:t>
            </w:r>
          </w:p>
          <w:p w14:paraId="519DDB40" w14:textId="77777777" w:rsidR="002634D2" w:rsidRDefault="00F2060B">
            <w:pPr>
              <w:pStyle w:val="TableParagraph"/>
              <w:ind w:left="109" w:right="1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изградени </w:t>
            </w:r>
            <w:r>
              <w:rPr>
                <w:sz w:val="20"/>
              </w:rPr>
              <w:t>умения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работа в екип.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поставяне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 за екипна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организират</w:t>
            </w:r>
          </w:p>
          <w:p w14:paraId="2FF109AE" w14:textId="77777777" w:rsidR="002634D2" w:rsidRDefault="00F2060B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бързо, работят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ефективно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проявяват</w:t>
            </w:r>
          </w:p>
          <w:p w14:paraId="4D0D3379" w14:textId="77777777" w:rsidR="002634D2" w:rsidRDefault="00F206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способностите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</w:p>
          <w:p w14:paraId="0E7C8BF1" w14:textId="77777777" w:rsidR="002634D2" w:rsidRDefault="002634D2">
            <w:pPr>
              <w:pStyle w:val="TableParagraph"/>
            </w:pPr>
          </w:p>
          <w:p w14:paraId="5B114E01" w14:textId="77777777" w:rsidR="002634D2" w:rsidRDefault="002634D2">
            <w:pPr>
              <w:pStyle w:val="TableParagraph"/>
            </w:pPr>
          </w:p>
          <w:p w14:paraId="41EA51B5" w14:textId="77777777" w:rsidR="002634D2" w:rsidRDefault="002634D2">
            <w:pPr>
              <w:pStyle w:val="TableParagraph"/>
            </w:pPr>
          </w:p>
          <w:p w14:paraId="554D6252" w14:textId="77777777" w:rsidR="002634D2" w:rsidRDefault="00F2060B">
            <w:pPr>
              <w:pStyle w:val="TableParagraph"/>
              <w:spacing w:before="16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560" w:type="dxa"/>
          </w:tcPr>
          <w:p w14:paraId="14C1CE44" w14:textId="77777777" w:rsidR="002634D2" w:rsidRDefault="00F206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6A12BE73" w14:textId="77777777" w:rsidR="002634D2" w:rsidRDefault="00F2060B">
            <w:pPr>
              <w:pStyle w:val="TableParagraph"/>
              <w:ind w:left="109" w:right="378"/>
              <w:rPr>
                <w:sz w:val="20"/>
              </w:rPr>
            </w:pPr>
            <w:r>
              <w:rPr>
                <w:spacing w:val="-1"/>
                <w:sz w:val="20"/>
              </w:rPr>
              <w:t>паралелките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</w:p>
          <w:p w14:paraId="6C212102" w14:textId="77777777" w:rsidR="002634D2" w:rsidRDefault="00F2060B">
            <w:pPr>
              <w:pStyle w:val="TableParagraph"/>
              <w:ind w:left="109" w:right="1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имат </w:t>
            </w:r>
            <w:r>
              <w:rPr>
                <w:sz w:val="20"/>
              </w:rPr>
              <w:t>изградени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4DFC44C2" w14:textId="77777777" w:rsidR="002634D2" w:rsidRDefault="00F2060B">
            <w:pPr>
              <w:pStyle w:val="TableParagraph"/>
              <w:ind w:left="109" w:right="186"/>
              <w:jc w:val="both"/>
              <w:rPr>
                <w:sz w:val="20"/>
              </w:rPr>
            </w:pPr>
            <w:r>
              <w:rPr>
                <w:sz w:val="20"/>
              </w:rPr>
              <w:t>работа в екип.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 поставяне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61E6AA34" w14:textId="77777777" w:rsidR="002634D2" w:rsidRDefault="00F2060B">
            <w:pPr>
              <w:pStyle w:val="TableParagraph"/>
              <w:ind w:left="109" w:right="160"/>
              <w:rPr>
                <w:sz w:val="20"/>
              </w:rPr>
            </w:pPr>
            <w:r>
              <w:rPr>
                <w:sz w:val="20"/>
              </w:rPr>
              <w:t>екипна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 организират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бързо, работят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ефективно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проявяват</w:t>
            </w:r>
          </w:p>
          <w:p w14:paraId="691C8406" w14:textId="77777777" w:rsidR="002634D2" w:rsidRDefault="00F2060B">
            <w:pPr>
              <w:pStyle w:val="TableParagraph"/>
              <w:ind w:left="109" w:right="181"/>
              <w:rPr>
                <w:sz w:val="20"/>
              </w:rPr>
            </w:pPr>
            <w:r>
              <w:rPr>
                <w:spacing w:val="-1"/>
                <w:sz w:val="20"/>
              </w:rPr>
              <w:t>способностите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</w:p>
          <w:p w14:paraId="0601D30B" w14:textId="77777777" w:rsidR="002634D2" w:rsidRDefault="00F2060B">
            <w:pPr>
              <w:pStyle w:val="TableParagraph"/>
              <w:spacing w:before="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6" w:type="dxa"/>
          </w:tcPr>
          <w:p w14:paraId="0F09FFF3" w14:textId="77777777" w:rsidR="002634D2" w:rsidRDefault="00F206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0DACD48A" w14:textId="77777777" w:rsidR="002634D2" w:rsidRDefault="00F2060B">
            <w:pPr>
              <w:pStyle w:val="TableParagraph"/>
              <w:ind w:left="110" w:right="233"/>
              <w:rPr>
                <w:sz w:val="20"/>
              </w:rPr>
            </w:pPr>
            <w:r>
              <w:rPr>
                <w:spacing w:val="-1"/>
                <w:sz w:val="20"/>
              </w:rPr>
              <w:t>паралелките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имат</w:t>
            </w:r>
          </w:p>
          <w:p w14:paraId="3A625BA5" w14:textId="77777777" w:rsidR="002634D2" w:rsidRDefault="00F2060B">
            <w:pPr>
              <w:pStyle w:val="TableParagraph"/>
              <w:ind w:left="110" w:right="43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изградени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умения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A62948B" w14:textId="77777777" w:rsidR="002634D2" w:rsidRDefault="00F2060B">
            <w:pPr>
              <w:pStyle w:val="TableParagraph"/>
              <w:spacing w:before="1"/>
              <w:ind w:left="110" w:right="186"/>
              <w:rPr>
                <w:sz w:val="20"/>
              </w:rPr>
            </w:pPr>
            <w:r>
              <w:rPr>
                <w:sz w:val="20"/>
              </w:rPr>
              <w:t>екип.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поставяне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62E97CE6" w14:textId="77777777" w:rsidR="002634D2" w:rsidRDefault="00F2060B">
            <w:pPr>
              <w:pStyle w:val="TableParagraph"/>
              <w:ind w:left="110" w:right="192"/>
              <w:rPr>
                <w:sz w:val="20"/>
              </w:rPr>
            </w:pPr>
            <w:r>
              <w:rPr>
                <w:sz w:val="20"/>
              </w:rPr>
              <w:t>екипна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</w:t>
            </w:r>
          </w:p>
          <w:p w14:paraId="32696CAE" w14:textId="77777777" w:rsidR="002634D2" w:rsidRDefault="00F2060B">
            <w:pPr>
              <w:pStyle w:val="TableParagraph"/>
              <w:ind w:left="110" w:right="239"/>
              <w:rPr>
                <w:sz w:val="20"/>
              </w:rPr>
            </w:pPr>
            <w:r>
              <w:rPr>
                <w:spacing w:val="-1"/>
                <w:sz w:val="20"/>
              </w:rPr>
              <w:t>организират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бързо,</w:t>
            </w:r>
          </w:p>
          <w:p w14:paraId="117B22FC" w14:textId="77777777" w:rsidR="002634D2" w:rsidRDefault="00F2060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работят</w:t>
            </w:r>
          </w:p>
          <w:p w14:paraId="3BF9D3DF" w14:textId="77777777" w:rsidR="002634D2" w:rsidRDefault="00F2060B">
            <w:pPr>
              <w:pStyle w:val="TableParagraph"/>
              <w:ind w:left="110" w:right="231"/>
              <w:rPr>
                <w:sz w:val="20"/>
              </w:rPr>
            </w:pPr>
            <w:r>
              <w:rPr>
                <w:sz w:val="20"/>
              </w:rPr>
              <w:t>ефективно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проявяват</w:t>
            </w:r>
          </w:p>
          <w:p w14:paraId="7A41DFEF" w14:textId="77777777" w:rsidR="002634D2" w:rsidRDefault="00F2060B">
            <w:pPr>
              <w:pStyle w:val="TableParagraph"/>
              <w:spacing w:line="230" w:lineRule="atLeast"/>
              <w:ind w:left="110" w:right="14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способностит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</w:p>
        </w:tc>
        <w:tc>
          <w:tcPr>
            <w:tcW w:w="1560" w:type="dxa"/>
          </w:tcPr>
          <w:p w14:paraId="4C38D06E" w14:textId="77777777" w:rsidR="002634D2" w:rsidRDefault="00F206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3AA0E87F" w14:textId="77777777" w:rsidR="002634D2" w:rsidRDefault="00F2060B">
            <w:pPr>
              <w:pStyle w:val="TableParagraph"/>
              <w:ind w:left="110" w:right="377"/>
              <w:rPr>
                <w:sz w:val="20"/>
              </w:rPr>
            </w:pPr>
            <w:r>
              <w:rPr>
                <w:spacing w:val="-1"/>
                <w:sz w:val="20"/>
              </w:rPr>
              <w:t>паралелките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</w:p>
          <w:p w14:paraId="4A04367D" w14:textId="77777777" w:rsidR="002634D2" w:rsidRDefault="00F2060B">
            <w:pPr>
              <w:pStyle w:val="TableParagraph"/>
              <w:ind w:left="110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имат </w:t>
            </w:r>
            <w:r>
              <w:rPr>
                <w:sz w:val="20"/>
              </w:rPr>
              <w:t>изградени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1EAB37E6" w14:textId="77777777" w:rsidR="002634D2" w:rsidRDefault="00F2060B">
            <w:pPr>
              <w:pStyle w:val="TableParagraph"/>
              <w:ind w:left="110" w:right="186"/>
              <w:jc w:val="both"/>
              <w:rPr>
                <w:sz w:val="20"/>
              </w:rPr>
            </w:pPr>
            <w:r>
              <w:rPr>
                <w:sz w:val="20"/>
              </w:rPr>
              <w:t>работа в екип.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 поставяне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298C27E8" w14:textId="77777777" w:rsidR="002634D2" w:rsidRDefault="00F2060B">
            <w:pPr>
              <w:pStyle w:val="TableParagraph"/>
              <w:ind w:left="110" w:right="159"/>
              <w:rPr>
                <w:sz w:val="20"/>
              </w:rPr>
            </w:pPr>
            <w:r>
              <w:rPr>
                <w:sz w:val="20"/>
              </w:rPr>
              <w:t>екипна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 организират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бързо, работят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ефективно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проявяват</w:t>
            </w:r>
          </w:p>
          <w:p w14:paraId="00E3AF59" w14:textId="77777777" w:rsidR="002634D2" w:rsidRDefault="00F2060B">
            <w:pPr>
              <w:pStyle w:val="TableParagraph"/>
              <w:ind w:left="110" w:right="180"/>
              <w:rPr>
                <w:sz w:val="20"/>
              </w:rPr>
            </w:pPr>
            <w:r>
              <w:rPr>
                <w:spacing w:val="-1"/>
                <w:sz w:val="20"/>
              </w:rPr>
              <w:t>способностите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</w:p>
          <w:p w14:paraId="39CAA86C" w14:textId="77777777" w:rsidR="002634D2" w:rsidRDefault="00F2060B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2EAC0ED4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19C1A6EC" w14:textId="77777777" w:rsidR="002634D2" w:rsidRDefault="002634D2">
            <w:pPr>
              <w:pStyle w:val="TableParagraph"/>
              <w:rPr>
                <w:sz w:val="20"/>
              </w:rPr>
            </w:pPr>
          </w:p>
        </w:tc>
      </w:tr>
    </w:tbl>
    <w:p w14:paraId="28AD4C29" w14:textId="77777777" w:rsidR="002634D2" w:rsidRDefault="002634D2">
      <w:pPr>
        <w:rPr>
          <w:sz w:val="20"/>
        </w:rPr>
        <w:sectPr w:rsidR="002634D2">
          <w:pgSz w:w="16840" w:h="11910" w:orient="landscape"/>
          <w:pgMar w:top="560" w:right="11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8"/>
        <w:gridCol w:w="1416"/>
        <w:gridCol w:w="1807"/>
        <w:gridCol w:w="1560"/>
        <w:gridCol w:w="1416"/>
        <w:gridCol w:w="1560"/>
        <w:gridCol w:w="1136"/>
        <w:gridCol w:w="1699"/>
      </w:tblGrid>
      <w:tr w:rsidR="002634D2" w14:paraId="4B90C979" w14:textId="77777777">
        <w:trPr>
          <w:trHeight w:val="830"/>
        </w:trPr>
        <w:tc>
          <w:tcPr>
            <w:tcW w:w="1560" w:type="dxa"/>
            <w:vMerge w:val="restart"/>
          </w:tcPr>
          <w:p w14:paraId="1B4F962A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14:paraId="574097DB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640E9B27" w14:textId="77777777" w:rsidR="002634D2" w:rsidRDefault="00F2060B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0.10</w:t>
            </w:r>
          </w:p>
        </w:tc>
        <w:tc>
          <w:tcPr>
            <w:tcW w:w="1807" w:type="dxa"/>
          </w:tcPr>
          <w:p w14:paraId="1F6304E8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4BFF4AD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431A53C2" w14:textId="77777777" w:rsidR="002634D2" w:rsidRDefault="00F2060B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60" w:type="dxa"/>
          </w:tcPr>
          <w:p w14:paraId="640C1B2E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3F7BAE85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06E2F2FF" w14:textId="77777777" w:rsidR="002634D2" w:rsidRDefault="002634D2">
            <w:pPr>
              <w:pStyle w:val="TableParagraph"/>
              <w:rPr>
                <w:sz w:val="20"/>
              </w:rPr>
            </w:pPr>
          </w:p>
        </w:tc>
      </w:tr>
      <w:tr w:rsidR="002634D2" w14:paraId="1248C20E" w14:textId="77777777">
        <w:trPr>
          <w:trHeight w:val="4140"/>
        </w:trPr>
        <w:tc>
          <w:tcPr>
            <w:tcW w:w="1560" w:type="dxa"/>
            <w:vMerge/>
            <w:tcBorders>
              <w:top w:val="nil"/>
            </w:tcBorders>
          </w:tcPr>
          <w:p w14:paraId="0C8E0093" w14:textId="77777777" w:rsidR="002634D2" w:rsidRDefault="002634D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3EB8C42B" w14:textId="77777777" w:rsidR="002634D2" w:rsidRDefault="00F2060B">
            <w:pPr>
              <w:pStyle w:val="TableParagraph"/>
              <w:ind w:left="105" w:right="654"/>
              <w:rPr>
                <w:sz w:val="24"/>
              </w:rPr>
            </w:pPr>
            <w:r>
              <w:rPr>
                <w:sz w:val="24"/>
              </w:rPr>
              <w:t>3. Позитивна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</w:p>
        </w:tc>
        <w:tc>
          <w:tcPr>
            <w:tcW w:w="1416" w:type="dxa"/>
          </w:tcPr>
          <w:p w14:paraId="514A8B5F" w14:textId="77777777" w:rsidR="002634D2" w:rsidRDefault="00F2060B">
            <w:pPr>
              <w:pStyle w:val="TableParagraph"/>
              <w:ind w:left="106" w:right="265"/>
              <w:rPr>
                <w:sz w:val="20"/>
              </w:rPr>
            </w:pPr>
            <w:r>
              <w:rPr>
                <w:sz w:val="20"/>
              </w:rPr>
              <w:t>До 30 %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умеят 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изслушват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възможност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 изказват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различни</w:t>
            </w:r>
          </w:p>
          <w:p w14:paraId="33D1AEFA" w14:textId="77777777" w:rsidR="002634D2" w:rsidRDefault="00F2060B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мнения. Имат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сравнително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изисквания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постижения.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Внушават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емоция.</w:t>
            </w:r>
          </w:p>
          <w:p w14:paraId="0E328324" w14:textId="77777777" w:rsidR="002634D2" w:rsidRDefault="00F2060B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0.20</w:t>
            </w:r>
          </w:p>
        </w:tc>
        <w:tc>
          <w:tcPr>
            <w:tcW w:w="1807" w:type="dxa"/>
          </w:tcPr>
          <w:p w14:paraId="42DDB925" w14:textId="77777777" w:rsidR="002634D2" w:rsidRDefault="00F2060B">
            <w:pPr>
              <w:pStyle w:val="TableParagraph"/>
              <w:ind w:left="109" w:right="222"/>
              <w:rPr>
                <w:sz w:val="20"/>
              </w:rPr>
            </w:pPr>
            <w:r>
              <w:rPr>
                <w:sz w:val="20"/>
              </w:rPr>
              <w:t>От 31до 60 %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учителите умеят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 изслушват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дават</w:t>
            </w:r>
          </w:p>
          <w:p w14:paraId="4F149BB4" w14:textId="77777777" w:rsidR="002634D2" w:rsidRDefault="00F2060B">
            <w:pPr>
              <w:pStyle w:val="TableParagraph"/>
              <w:ind w:left="109" w:right="127"/>
              <w:jc w:val="both"/>
              <w:rPr>
                <w:sz w:val="20"/>
              </w:rPr>
            </w:pPr>
            <w:r>
              <w:rPr>
                <w:sz w:val="20"/>
              </w:rPr>
              <w:t>им възможност 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изказват </w:t>
            </w:r>
            <w:r>
              <w:rPr>
                <w:sz w:val="20"/>
              </w:rPr>
              <w:t>различни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Имат</w:t>
            </w:r>
          </w:p>
          <w:p w14:paraId="64A62B5E" w14:textId="77777777" w:rsidR="002634D2" w:rsidRDefault="00F2060B">
            <w:pPr>
              <w:pStyle w:val="TableParagraph"/>
              <w:ind w:left="109" w:right="492"/>
              <w:rPr>
                <w:sz w:val="20"/>
              </w:rPr>
            </w:pPr>
            <w:r>
              <w:rPr>
                <w:sz w:val="20"/>
              </w:rPr>
              <w:t>сравнително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изисквания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постижения.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Внушават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емоция.</w:t>
            </w:r>
          </w:p>
          <w:p w14:paraId="55DAB354" w14:textId="77777777" w:rsidR="002634D2" w:rsidRDefault="00F2060B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560" w:type="dxa"/>
          </w:tcPr>
          <w:p w14:paraId="421E72DC" w14:textId="77777777" w:rsidR="002634D2" w:rsidRDefault="00F2060B">
            <w:pPr>
              <w:pStyle w:val="TableParagraph"/>
              <w:ind w:left="109" w:right="220"/>
              <w:rPr>
                <w:sz w:val="20"/>
              </w:rPr>
            </w:pPr>
            <w:r>
              <w:rPr>
                <w:sz w:val="20"/>
              </w:rPr>
              <w:t>От 61 до 80 %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учителите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умеят 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изслушват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учениците,</w:t>
            </w:r>
          </w:p>
          <w:p w14:paraId="2529377E" w14:textId="77777777" w:rsidR="002634D2" w:rsidRDefault="00F2060B">
            <w:pPr>
              <w:pStyle w:val="TableParagraph"/>
              <w:ind w:left="109" w:right="166"/>
              <w:rPr>
                <w:sz w:val="20"/>
              </w:rPr>
            </w:pPr>
            <w:r>
              <w:rPr>
                <w:sz w:val="20"/>
              </w:rPr>
              <w:t>дават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възможност </w:t>
            </w:r>
            <w:r>
              <w:rPr>
                <w:sz w:val="20"/>
              </w:rPr>
              <w:t>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изказват</w:t>
            </w:r>
          </w:p>
          <w:p w14:paraId="3942A0E2" w14:textId="77777777" w:rsidR="002634D2" w:rsidRDefault="00F2060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различни</w:t>
            </w:r>
          </w:p>
          <w:p w14:paraId="4C22DC36" w14:textId="77777777" w:rsidR="002634D2" w:rsidRDefault="00F2060B">
            <w:pPr>
              <w:pStyle w:val="TableParagraph"/>
              <w:ind w:left="109" w:right="245"/>
              <w:rPr>
                <w:sz w:val="20"/>
              </w:rPr>
            </w:pPr>
            <w:r>
              <w:rPr>
                <w:sz w:val="20"/>
              </w:rPr>
              <w:t>мнения. Имат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сравнително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изисквания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постижения.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Внушават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емоция.</w:t>
            </w:r>
          </w:p>
          <w:p w14:paraId="7066E2D9" w14:textId="77777777" w:rsidR="002634D2" w:rsidRDefault="00F2060B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6" w:type="dxa"/>
          </w:tcPr>
          <w:p w14:paraId="361999DD" w14:textId="77777777" w:rsidR="002634D2" w:rsidRDefault="00F2060B">
            <w:pPr>
              <w:pStyle w:val="TableParagraph"/>
              <w:ind w:left="110" w:right="75"/>
              <w:rPr>
                <w:sz w:val="20"/>
              </w:rPr>
            </w:pPr>
            <w:r>
              <w:rPr>
                <w:sz w:val="20"/>
              </w:rPr>
              <w:t>От 81 до 90 %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учителите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умеят 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изслушват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учениците,</w:t>
            </w:r>
          </w:p>
          <w:p w14:paraId="0F309705" w14:textId="77777777" w:rsidR="002634D2" w:rsidRDefault="00F2060B">
            <w:pPr>
              <w:pStyle w:val="TableParagraph"/>
              <w:ind w:left="110" w:right="261"/>
              <w:rPr>
                <w:sz w:val="20"/>
              </w:rPr>
            </w:pPr>
            <w:r>
              <w:rPr>
                <w:sz w:val="20"/>
              </w:rPr>
              <w:t>дават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възможност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 изказват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различни</w:t>
            </w:r>
          </w:p>
          <w:p w14:paraId="561E453A" w14:textId="77777777" w:rsidR="002634D2" w:rsidRDefault="00F2060B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мнения. Имат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сравнително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изисквания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постижения.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Внушават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емоция.</w:t>
            </w:r>
          </w:p>
          <w:p w14:paraId="62529491" w14:textId="77777777" w:rsidR="002634D2" w:rsidRDefault="00F2060B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60" w:type="dxa"/>
          </w:tcPr>
          <w:p w14:paraId="151A57FE" w14:textId="77777777" w:rsidR="002634D2" w:rsidRDefault="00F2060B">
            <w:pPr>
              <w:pStyle w:val="TableParagraph"/>
              <w:ind w:left="110" w:right="381"/>
              <w:rPr>
                <w:sz w:val="20"/>
              </w:rPr>
            </w:pPr>
            <w:r>
              <w:rPr>
                <w:sz w:val="20"/>
              </w:rPr>
              <w:t>Над 90 %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умеят 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изслушват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</w:p>
          <w:p w14:paraId="2EAE7288" w14:textId="77777777" w:rsidR="002634D2" w:rsidRDefault="00F2060B">
            <w:pPr>
              <w:pStyle w:val="TableParagraph"/>
              <w:ind w:left="110" w:right="1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възможност </w:t>
            </w:r>
            <w:r>
              <w:rPr>
                <w:sz w:val="20"/>
              </w:rPr>
              <w:t>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изказват</w:t>
            </w:r>
          </w:p>
          <w:p w14:paraId="756C9B47" w14:textId="77777777" w:rsidR="002634D2" w:rsidRDefault="00F206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различни</w:t>
            </w:r>
          </w:p>
          <w:p w14:paraId="628DE4C2" w14:textId="77777777" w:rsidR="002634D2" w:rsidRDefault="00F2060B">
            <w:pPr>
              <w:pStyle w:val="TableParagraph"/>
              <w:ind w:left="110" w:right="244"/>
              <w:rPr>
                <w:sz w:val="20"/>
              </w:rPr>
            </w:pPr>
            <w:r>
              <w:rPr>
                <w:sz w:val="20"/>
              </w:rPr>
              <w:t>мнения. Имат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сравнително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изисквания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постижения.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Внушават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емоция.</w:t>
            </w:r>
          </w:p>
          <w:p w14:paraId="788DCAF4" w14:textId="77777777" w:rsidR="002634D2" w:rsidRDefault="00F2060B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72AFE2BB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609A15F2" w14:textId="77777777" w:rsidR="002634D2" w:rsidRDefault="002634D2">
            <w:pPr>
              <w:pStyle w:val="TableParagraph"/>
              <w:rPr>
                <w:sz w:val="20"/>
              </w:rPr>
            </w:pPr>
          </w:p>
        </w:tc>
      </w:tr>
      <w:tr w:rsidR="002634D2" w14:paraId="08772232" w14:textId="77777777">
        <w:trPr>
          <w:trHeight w:val="2760"/>
        </w:trPr>
        <w:tc>
          <w:tcPr>
            <w:tcW w:w="1560" w:type="dxa"/>
            <w:vMerge w:val="restart"/>
          </w:tcPr>
          <w:p w14:paraId="0C493E19" w14:textId="77777777" w:rsidR="002634D2" w:rsidRDefault="00F2060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4.РЕЗУЛТА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</w:p>
        </w:tc>
        <w:tc>
          <w:tcPr>
            <w:tcW w:w="2128" w:type="dxa"/>
          </w:tcPr>
          <w:p w14:paraId="70E00298" w14:textId="77777777" w:rsidR="002634D2" w:rsidRDefault="00F2060B">
            <w:pPr>
              <w:pStyle w:val="TableParagraph"/>
              <w:ind w:left="105" w:right="508"/>
              <w:rPr>
                <w:sz w:val="24"/>
              </w:rPr>
            </w:pPr>
            <w:r>
              <w:rPr>
                <w:sz w:val="24"/>
              </w:rPr>
              <w:t>1.Резултати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НВО</w:t>
            </w:r>
          </w:p>
        </w:tc>
        <w:tc>
          <w:tcPr>
            <w:tcW w:w="1416" w:type="dxa"/>
          </w:tcPr>
          <w:p w14:paraId="5CD0864A" w14:textId="77777777" w:rsidR="002634D2" w:rsidRDefault="00F2060B">
            <w:pPr>
              <w:pStyle w:val="TableParagraph"/>
              <w:ind w:left="106" w:right="184"/>
              <w:rPr>
                <w:sz w:val="20"/>
              </w:rPr>
            </w:pPr>
            <w:r>
              <w:rPr>
                <w:spacing w:val="-1"/>
                <w:sz w:val="20"/>
              </w:rPr>
              <w:t>Относителен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дял ( в %)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изпитите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към</w:t>
            </w:r>
          </w:p>
          <w:p w14:paraId="46BCB580" w14:textId="77777777" w:rsidR="002634D2" w:rsidRDefault="00F2060B">
            <w:pPr>
              <w:pStyle w:val="TableParagraph"/>
              <w:ind w:left="106" w:right="2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общия </w:t>
            </w:r>
            <w:r>
              <w:rPr>
                <w:sz w:val="20"/>
              </w:rPr>
              <w:t>брой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</w:t>
            </w:r>
          </w:p>
          <w:p w14:paraId="508BC990" w14:textId="77777777" w:rsidR="002634D2" w:rsidRDefault="002634D2">
            <w:pPr>
              <w:pStyle w:val="TableParagraph"/>
              <w:spacing w:before="6"/>
              <w:rPr>
                <w:sz w:val="19"/>
              </w:rPr>
            </w:pPr>
          </w:p>
          <w:p w14:paraId="1DC07FE4" w14:textId="77777777" w:rsidR="002634D2" w:rsidRDefault="00F2060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До 39%</w:t>
            </w:r>
          </w:p>
          <w:p w14:paraId="7CF71ADA" w14:textId="77777777" w:rsidR="002634D2" w:rsidRDefault="00F2060B">
            <w:pPr>
              <w:pStyle w:val="TableParagraph"/>
              <w:spacing w:before="6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0.20</w:t>
            </w:r>
          </w:p>
        </w:tc>
        <w:tc>
          <w:tcPr>
            <w:tcW w:w="1807" w:type="dxa"/>
          </w:tcPr>
          <w:p w14:paraId="2ECE12E9" w14:textId="77777777" w:rsidR="002634D2" w:rsidRDefault="00F2060B">
            <w:pPr>
              <w:pStyle w:val="TableParagraph"/>
              <w:ind w:left="109" w:right="119"/>
              <w:rPr>
                <w:sz w:val="20"/>
              </w:rPr>
            </w:pPr>
            <w:r>
              <w:rPr>
                <w:sz w:val="20"/>
              </w:rPr>
              <w:t>Относителен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дял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%) на</w:t>
            </w:r>
          </w:p>
          <w:p w14:paraId="32B835E9" w14:textId="77777777" w:rsidR="002634D2" w:rsidRDefault="00F2060B">
            <w:pPr>
              <w:pStyle w:val="TableParagraph"/>
              <w:ind w:left="109" w:right="734"/>
              <w:rPr>
                <w:sz w:val="20"/>
              </w:rPr>
            </w:pPr>
            <w:r>
              <w:rPr>
                <w:spacing w:val="-1"/>
                <w:sz w:val="20"/>
              </w:rPr>
              <w:t>учениците,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успешно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положили</w:t>
            </w:r>
          </w:p>
          <w:p w14:paraId="5FF8E723" w14:textId="77777777" w:rsidR="002634D2" w:rsidRDefault="00F2060B">
            <w:pPr>
              <w:pStyle w:val="TableParagraph"/>
              <w:ind w:left="109" w:right="197"/>
              <w:rPr>
                <w:sz w:val="20"/>
              </w:rPr>
            </w:pPr>
            <w:r>
              <w:rPr>
                <w:sz w:val="20"/>
              </w:rPr>
              <w:t>изпитите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към общия брой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</w:t>
            </w:r>
          </w:p>
          <w:p w14:paraId="6AC80C18" w14:textId="77777777" w:rsidR="002634D2" w:rsidRDefault="002634D2">
            <w:pPr>
              <w:pStyle w:val="TableParagraph"/>
              <w:spacing w:before="6"/>
              <w:rPr>
                <w:sz w:val="19"/>
              </w:rPr>
            </w:pPr>
          </w:p>
          <w:p w14:paraId="1784E184" w14:textId="77777777" w:rsidR="002634D2" w:rsidRDefault="00F206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40 -59%</w:t>
            </w:r>
          </w:p>
          <w:p w14:paraId="5FCC54E6" w14:textId="77777777" w:rsidR="002634D2" w:rsidRDefault="00F2060B">
            <w:pPr>
              <w:pStyle w:val="TableParagraph"/>
              <w:spacing w:before="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560" w:type="dxa"/>
          </w:tcPr>
          <w:p w14:paraId="3CE1F47D" w14:textId="77777777" w:rsidR="002634D2" w:rsidRDefault="00F2060B">
            <w:pPr>
              <w:pStyle w:val="TableParagraph"/>
              <w:ind w:left="109" w:right="325"/>
              <w:rPr>
                <w:sz w:val="20"/>
              </w:rPr>
            </w:pPr>
            <w:r>
              <w:rPr>
                <w:spacing w:val="-1"/>
                <w:sz w:val="20"/>
              </w:rPr>
              <w:t>Относителен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дял ( в %)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изпитите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към</w:t>
            </w:r>
          </w:p>
          <w:p w14:paraId="436D3FB1" w14:textId="77777777" w:rsidR="002634D2" w:rsidRDefault="00F2060B">
            <w:pPr>
              <w:pStyle w:val="TableParagraph"/>
              <w:ind w:left="109" w:right="4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общия </w:t>
            </w:r>
            <w:r>
              <w:rPr>
                <w:sz w:val="20"/>
              </w:rPr>
              <w:t>брой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</w:t>
            </w:r>
          </w:p>
          <w:p w14:paraId="513152CD" w14:textId="77777777" w:rsidR="002634D2" w:rsidRDefault="002634D2">
            <w:pPr>
              <w:pStyle w:val="TableParagraph"/>
              <w:spacing w:before="6"/>
              <w:rPr>
                <w:sz w:val="19"/>
              </w:rPr>
            </w:pPr>
          </w:p>
          <w:p w14:paraId="6C4252B8" w14:textId="77777777" w:rsidR="002634D2" w:rsidRDefault="00F206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79%</w:t>
            </w:r>
          </w:p>
          <w:p w14:paraId="476C4B4A" w14:textId="77777777" w:rsidR="002634D2" w:rsidRDefault="00F2060B">
            <w:pPr>
              <w:pStyle w:val="TableParagraph"/>
              <w:spacing w:before="6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6" w:type="dxa"/>
          </w:tcPr>
          <w:p w14:paraId="209125D5" w14:textId="77777777" w:rsidR="002634D2" w:rsidRDefault="00F2060B">
            <w:pPr>
              <w:pStyle w:val="TableParagraph"/>
              <w:ind w:left="110" w:right="180"/>
              <w:rPr>
                <w:sz w:val="20"/>
              </w:rPr>
            </w:pPr>
            <w:r>
              <w:rPr>
                <w:spacing w:val="-1"/>
                <w:sz w:val="20"/>
              </w:rPr>
              <w:t>Относителен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дял ( в %)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изпитите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към</w:t>
            </w:r>
          </w:p>
          <w:p w14:paraId="7B652EF2" w14:textId="77777777" w:rsidR="002634D2" w:rsidRDefault="00F2060B">
            <w:pPr>
              <w:pStyle w:val="TableParagraph"/>
              <w:ind w:left="110" w:right="2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общия </w:t>
            </w:r>
            <w:r>
              <w:rPr>
                <w:sz w:val="20"/>
              </w:rPr>
              <w:t>брой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</w:t>
            </w:r>
          </w:p>
          <w:p w14:paraId="73C7008F" w14:textId="77777777" w:rsidR="002634D2" w:rsidRDefault="002634D2">
            <w:pPr>
              <w:pStyle w:val="TableParagraph"/>
              <w:spacing w:before="6"/>
              <w:rPr>
                <w:sz w:val="19"/>
              </w:rPr>
            </w:pPr>
          </w:p>
          <w:p w14:paraId="346D5786" w14:textId="77777777" w:rsidR="002634D2" w:rsidRDefault="00F206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89%</w:t>
            </w:r>
          </w:p>
          <w:p w14:paraId="61C386F8" w14:textId="77777777" w:rsidR="002634D2" w:rsidRDefault="00F2060B">
            <w:pPr>
              <w:pStyle w:val="TableParagraph"/>
              <w:spacing w:before="6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60" w:type="dxa"/>
          </w:tcPr>
          <w:p w14:paraId="251DC963" w14:textId="77777777" w:rsidR="002634D2" w:rsidRDefault="00F2060B">
            <w:pPr>
              <w:pStyle w:val="TableParagraph"/>
              <w:ind w:left="110" w:right="324"/>
              <w:rPr>
                <w:sz w:val="20"/>
              </w:rPr>
            </w:pPr>
            <w:r>
              <w:rPr>
                <w:spacing w:val="-1"/>
                <w:sz w:val="20"/>
              </w:rPr>
              <w:t>Относителен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дял ( в %)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изпитите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към</w:t>
            </w:r>
          </w:p>
          <w:p w14:paraId="02C3A705" w14:textId="77777777" w:rsidR="002634D2" w:rsidRDefault="00F2060B">
            <w:pPr>
              <w:pStyle w:val="TableParagraph"/>
              <w:ind w:left="110" w:right="4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общия </w:t>
            </w:r>
            <w:r>
              <w:rPr>
                <w:sz w:val="20"/>
              </w:rPr>
              <w:t>брой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</w:t>
            </w:r>
          </w:p>
          <w:p w14:paraId="26EB2C4E" w14:textId="77777777" w:rsidR="002634D2" w:rsidRDefault="002634D2">
            <w:pPr>
              <w:pStyle w:val="TableParagraph"/>
              <w:spacing w:before="6"/>
              <w:rPr>
                <w:sz w:val="19"/>
              </w:rPr>
            </w:pPr>
          </w:p>
          <w:p w14:paraId="270F7CBD" w14:textId="77777777" w:rsidR="002634D2" w:rsidRDefault="00F206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-100%</w:t>
            </w:r>
          </w:p>
          <w:p w14:paraId="18312552" w14:textId="77777777" w:rsidR="002634D2" w:rsidRDefault="00F2060B">
            <w:pPr>
              <w:pStyle w:val="TableParagraph"/>
              <w:spacing w:before="6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30717948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0C46855E" w14:textId="77777777" w:rsidR="002634D2" w:rsidRDefault="002634D2">
            <w:pPr>
              <w:pStyle w:val="TableParagraph"/>
              <w:rPr>
                <w:sz w:val="20"/>
              </w:rPr>
            </w:pPr>
          </w:p>
        </w:tc>
      </w:tr>
      <w:tr w:rsidR="002634D2" w14:paraId="041815C1" w14:textId="77777777">
        <w:trPr>
          <w:trHeight w:val="2299"/>
        </w:trPr>
        <w:tc>
          <w:tcPr>
            <w:tcW w:w="1560" w:type="dxa"/>
            <w:vMerge/>
            <w:tcBorders>
              <w:top w:val="nil"/>
            </w:tcBorders>
          </w:tcPr>
          <w:p w14:paraId="57032981" w14:textId="77777777" w:rsidR="002634D2" w:rsidRDefault="002634D2" w:rsidP="00F20E6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2F5C1F3E" w14:textId="77777777" w:rsidR="002634D2" w:rsidRDefault="00F2060B">
            <w:pPr>
              <w:pStyle w:val="TableParagraph"/>
              <w:ind w:left="105" w:right="274"/>
              <w:rPr>
                <w:sz w:val="24"/>
              </w:rPr>
            </w:pPr>
            <w:r>
              <w:rPr>
                <w:sz w:val="24"/>
              </w:rPr>
              <w:t>3. Поправителни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изпити</w:t>
            </w:r>
          </w:p>
        </w:tc>
        <w:tc>
          <w:tcPr>
            <w:tcW w:w="1416" w:type="dxa"/>
          </w:tcPr>
          <w:p w14:paraId="7C275E25" w14:textId="77777777" w:rsidR="002634D2" w:rsidRDefault="00F2060B">
            <w:pPr>
              <w:pStyle w:val="TableParagraph"/>
              <w:ind w:left="106" w:right="123"/>
              <w:jc w:val="both"/>
              <w:rPr>
                <w:sz w:val="20"/>
              </w:rPr>
            </w:pPr>
            <w:r>
              <w:rPr>
                <w:sz w:val="20"/>
              </w:rPr>
              <w:t>Относителен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дял ( в %)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поправителен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изпит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към</w:t>
            </w:r>
          </w:p>
          <w:p w14:paraId="0D539C5E" w14:textId="77777777" w:rsidR="002634D2" w:rsidRDefault="00F2060B">
            <w:pPr>
              <w:pStyle w:val="TableParagraph"/>
              <w:ind w:left="106" w:right="28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общия </w:t>
            </w:r>
            <w:r>
              <w:rPr>
                <w:sz w:val="20"/>
              </w:rPr>
              <w:t>брой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</w:t>
            </w:r>
          </w:p>
          <w:p w14:paraId="5BA27D6A" w14:textId="77777777" w:rsidR="002634D2" w:rsidRDefault="002634D2">
            <w:pPr>
              <w:pStyle w:val="TableParagraph"/>
              <w:spacing w:before="6"/>
              <w:rPr>
                <w:sz w:val="19"/>
              </w:rPr>
            </w:pPr>
          </w:p>
          <w:p w14:paraId="03B23F5A" w14:textId="77777777" w:rsidR="002634D2" w:rsidRDefault="00F2060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14:paraId="68350C20" w14:textId="77777777" w:rsidR="002634D2" w:rsidRDefault="00F2060B">
            <w:pPr>
              <w:pStyle w:val="TableParagraph"/>
              <w:spacing w:before="5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0.20</w:t>
            </w:r>
          </w:p>
        </w:tc>
        <w:tc>
          <w:tcPr>
            <w:tcW w:w="1807" w:type="dxa"/>
          </w:tcPr>
          <w:p w14:paraId="561F1CD0" w14:textId="77777777" w:rsidR="002634D2" w:rsidRDefault="00F2060B">
            <w:pPr>
              <w:pStyle w:val="TableParagraph"/>
              <w:ind w:left="109" w:right="119"/>
              <w:rPr>
                <w:sz w:val="20"/>
              </w:rPr>
            </w:pPr>
            <w:r>
              <w:rPr>
                <w:sz w:val="20"/>
              </w:rPr>
              <w:t>Относителен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дял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поправителен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изпит към общия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брой ученици</w:t>
            </w:r>
          </w:p>
          <w:p w14:paraId="02A134B4" w14:textId="77777777" w:rsidR="002634D2" w:rsidRDefault="002634D2">
            <w:pPr>
              <w:pStyle w:val="TableParagraph"/>
              <w:spacing w:before="4"/>
              <w:rPr>
                <w:sz w:val="19"/>
              </w:rPr>
            </w:pPr>
          </w:p>
          <w:p w14:paraId="7D6F8865" w14:textId="77777777" w:rsidR="002634D2" w:rsidRDefault="00F206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  <w:p w14:paraId="3AD094F0" w14:textId="77777777" w:rsidR="002634D2" w:rsidRDefault="00F2060B">
            <w:pPr>
              <w:pStyle w:val="TableParagraph"/>
              <w:spacing w:before="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560" w:type="dxa"/>
          </w:tcPr>
          <w:p w14:paraId="6EEE8A89" w14:textId="77777777" w:rsidR="002634D2" w:rsidRDefault="00F2060B">
            <w:pPr>
              <w:pStyle w:val="TableParagraph"/>
              <w:ind w:left="109" w:right="264"/>
              <w:jc w:val="both"/>
              <w:rPr>
                <w:sz w:val="20"/>
              </w:rPr>
            </w:pPr>
            <w:r>
              <w:rPr>
                <w:sz w:val="20"/>
              </w:rPr>
              <w:t>Относителен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дял ( в %)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поправителен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изпит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към</w:t>
            </w:r>
          </w:p>
          <w:p w14:paraId="50459152" w14:textId="77777777" w:rsidR="002634D2" w:rsidRDefault="00F2060B">
            <w:pPr>
              <w:pStyle w:val="TableParagraph"/>
              <w:ind w:left="109" w:right="42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общия </w:t>
            </w:r>
            <w:r>
              <w:rPr>
                <w:sz w:val="20"/>
              </w:rPr>
              <w:t>брой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</w:t>
            </w:r>
          </w:p>
          <w:p w14:paraId="17E4D1D4" w14:textId="77777777" w:rsidR="002634D2" w:rsidRDefault="002634D2">
            <w:pPr>
              <w:pStyle w:val="TableParagraph"/>
              <w:spacing w:before="6"/>
              <w:rPr>
                <w:sz w:val="19"/>
              </w:rPr>
            </w:pPr>
          </w:p>
          <w:p w14:paraId="40528017" w14:textId="77777777" w:rsidR="002634D2" w:rsidRDefault="00F206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до 4 %</w:t>
            </w:r>
          </w:p>
          <w:p w14:paraId="3808D689" w14:textId="77777777" w:rsidR="002634D2" w:rsidRDefault="00F2060B">
            <w:pPr>
              <w:pStyle w:val="TableParagraph"/>
              <w:spacing w:before="5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6" w:type="dxa"/>
          </w:tcPr>
          <w:p w14:paraId="461B19FD" w14:textId="77777777" w:rsidR="002634D2" w:rsidRDefault="00F2060B">
            <w:pPr>
              <w:pStyle w:val="TableParagraph"/>
              <w:ind w:left="110" w:right="119"/>
              <w:jc w:val="both"/>
              <w:rPr>
                <w:sz w:val="20"/>
              </w:rPr>
            </w:pPr>
            <w:r>
              <w:rPr>
                <w:sz w:val="20"/>
              </w:rPr>
              <w:t>Относителен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дял ( в %)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поправителен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изпит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към</w:t>
            </w:r>
          </w:p>
          <w:p w14:paraId="18C0DF0C" w14:textId="77777777" w:rsidR="002634D2" w:rsidRDefault="00F2060B">
            <w:pPr>
              <w:pStyle w:val="TableParagraph"/>
              <w:ind w:left="110" w:right="28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общия </w:t>
            </w:r>
            <w:r>
              <w:rPr>
                <w:sz w:val="20"/>
              </w:rPr>
              <w:t>брой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</w:t>
            </w:r>
          </w:p>
          <w:p w14:paraId="3A39848F" w14:textId="77777777" w:rsidR="002634D2" w:rsidRDefault="002634D2">
            <w:pPr>
              <w:pStyle w:val="TableParagraph"/>
              <w:spacing w:before="6"/>
              <w:rPr>
                <w:sz w:val="19"/>
              </w:rPr>
            </w:pPr>
          </w:p>
          <w:p w14:paraId="4B9F3A70" w14:textId="77777777" w:rsidR="002634D2" w:rsidRDefault="00F206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3%</w:t>
            </w:r>
          </w:p>
          <w:p w14:paraId="3691C862" w14:textId="77777777" w:rsidR="002634D2" w:rsidRDefault="00F2060B">
            <w:pPr>
              <w:pStyle w:val="TableParagraph"/>
              <w:spacing w:before="5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60" w:type="dxa"/>
          </w:tcPr>
          <w:p w14:paraId="11C12E72" w14:textId="77777777" w:rsidR="002634D2" w:rsidRDefault="00F2060B">
            <w:pPr>
              <w:pStyle w:val="TableParagraph"/>
              <w:ind w:left="110" w:right="263"/>
              <w:jc w:val="both"/>
              <w:rPr>
                <w:sz w:val="20"/>
              </w:rPr>
            </w:pPr>
            <w:r>
              <w:rPr>
                <w:sz w:val="20"/>
              </w:rPr>
              <w:t>Относителен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дял ( в %)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поправителен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изпит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към</w:t>
            </w:r>
          </w:p>
          <w:p w14:paraId="3B1F92E5" w14:textId="77777777" w:rsidR="002634D2" w:rsidRDefault="00F2060B">
            <w:pPr>
              <w:pStyle w:val="TableParagraph"/>
              <w:ind w:left="110" w:right="42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общия </w:t>
            </w:r>
            <w:r>
              <w:rPr>
                <w:sz w:val="20"/>
              </w:rPr>
              <w:t>брой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</w:t>
            </w:r>
          </w:p>
          <w:p w14:paraId="45533FF8" w14:textId="77777777" w:rsidR="002634D2" w:rsidRDefault="002634D2">
            <w:pPr>
              <w:pStyle w:val="TableParagraph"/>
              <w:spacing w:before="6"/>
              <w:rPr>
                <w:sz w:val="19"/>
              </w:rPr>
            </w:pPr>
          </w:p>
          <w:p w14:paraId="25C9F2B3" w14:textId="77777777" w:rsidR="002634D2" w:rsidRDefault="00F206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2%</w:t>
            </w:r>
          </w:p>
          <w:p w14:paraId="4F707C31" w14:textId="77777777" w:rsidR="002634D2" w:rsidRDefault="00F2060B">
            <w:pPr>
              <w:pStyle w:val="TableParagraph"/>
              <w:spacing w:before="5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2959425D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6053A61A" w14:textId="77777777" w:rsidR="002634D2" w:rsidRDefault="002634D2">
            <w:pPr>
              <w:pStyle w:val="TableParagraph"/>
              <w:rPr>
                <w:sz w:val="20"/>
              </w:rPr>
            </w:pPr>
          </w:p>
        </w:tc>
      </w:tr>
      <w:tr w:rsidR="002634D2" w14:paraId="19203D7F" w14:textId="77777777">
        <w:trPr>
          <w:trHeight w:val="3220"/>
        </w:trPr>
        <w:tc>
          <w:tcPr>
            <w:tcW w:w="1560" w:type="dxa"/>
            <w:vMerge w:val="restart"/>
          </w:tcPr>
          <w:p w14:paraId="2B074C94" w14:textId="77777777" w:rsidR="002634D2" w:rsidRDefault="00F2060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lastRenderedPageBreak/>
              <w:t>5.НАДГРА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ЖДАЩО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ОБУЧЕНИЕ</w:t>
            </w:r>
          </w:p>
        </w:tc>
        <w:tc>
          <w:tcPr>
            <w:tcW w:w="2128" w:type="dxa"/>
          </w:tcPr>
          <w:p w14:paraId="52119DD6" w14:textId="77777777" w:rsidR="002634D2" w:rsidRDefault="00F2060B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1. Организирани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състезания,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16" w:type="dxa"/>
          </w:tcPr>
          <w:p w14:paraId="08E0ECF1" w14:textId="77777777" w:rsidR="002634D2" w:rsidRDefault="00F2060B">
            <w:pPr>
              <w:pStyle w:val="TableParagraph"/>
              <w:ind w:left="106" w:right="162"/>
              <w:rPr>
                <w:sz w:val="20"/>
              </w:rPr>
            </w:pPr>
            <w:r>
              <w:rPr>
                <w:spacing w:val="-1"/>
                <w:sz w:val="20"/>
              </w:rPr>
              <w:t>В училището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организират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състезания,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конкурси и</w:t>
            </w:r>
          </w:p>
          <w:p w14:paraId="37EE96FE" w14:textId="77777777" w:rsidR="002634D2" w:rsidRDefault="00F2060B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др.</w:t>
            </w:r>
          </w:p>
          <w:p w14:paraId="57236603" w14:textId="77777777" w:rsidR="002634D2" w:rsidRDefault="002634D2">
            <w:pPr>
              <w:pStyle w:val="TableParagraph"/>
            </w:pPr>
          </w:p>
          <w:p w14:paraId="040D75D5" w14:textId="77777777" w:rsidR="002634D2" w:rsidRDefault="002634D2">
            <w:pPr>
              <w:pStyle w:val="TableParagraph"/>
            </w:pPr>
          </w:p>
          <w:p w14:paraId="136E1FB5" w14:textId="77777777" w:rsidR="002634D2" w:rsidRDefault="002634D2">
            <w:pPr>
              <w:pStyle w:val="TableParagraph"/>
            </w:pPr>
          </w:p>
          <w:p w14:paraId="02C3267E" w14:textId="77777777" w:rsidR="002634D2" w:rsidRDefault="002634D2">
            <w:pPr>
              <w:pStyle w:val="TableParagraph"/>
            </w:pPr>
          </w:p>
          <w:p w14:paraId="13A86B0B" w14:textId="77777777" w:rsidR="002634D2" w:rsidRDefault="002634D2">
            <w:pPr>
              <w:pStyle w:val="TableParagraph"/>
            </w:pPr>
          </w:p>
          <w:p w14:paraId="3F1F527A" w14:textId="77777777" w:rsidR="002634D2" w:rsidRDefault="002634D2">
            <w:pPr>
              <w:pStyle w:val="TableParagraph"/>
              <w:spacing w:before="10"/>
              <w:rPr>
                <w:sz w:val="29"/>
              </w:rPr>
            </w:pPr>
          </w:p>
          <w:p w14:paraId="2FABD5C2" w14:textId="77777777" w:rsidR="002634D2" w:rsidRDefault="00F2060B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07" w:type="dxa"/>
          </w:tcPr>
          <w:p w14:paraId="6E34393B" w14:textId="77777777" w:rsidR="002634D2" w:rsidRDefault="00F2060B">
            <w:pPr>
              <w:pStyle w:val="TableParagraph"/>
              <w:ind w:left="109" w:right="1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училището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организиране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състезания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  <w:p w14:paraId="648490C1" w14:textId="77777777" w:rsidR="002634D2" w:rsidRDefault="00F2060B">
            <w:pPr>
              <w:pStyle w:val="TableParagraph"/>
              <w:ind w:left="109" w:right="5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учениците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желаят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</w:p>
          <w:p w14:paraId="4CB233EC" w14:textId="77777777" w:rsidR="002634D2" w:rsidRDefault="00F2060B">
            <w:pPr>
              <w:pStyle w:val="TableParagraph"/>
              <w:ind w:left="109"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участват </w:t>
            </w:r>
            <w:r>
              <w:rPr>
                <w:sz w:val="20"/>
              </w:rPr>
              <w:t>активно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тях</w:t>
            </w:r>
          </w:p>
          <w:p w14:paraId="6B7ECF94" w14:textId="77777777" w:rsidR="002634D2" w:rsidRDefault="002634D2">
            <w:pPr>
              <w:pStyle w:val="TableParagraph"/>
            </w:pPr>
          </w:p>
          <w:p w14:paraId="7AEE61B7" w14:textId="77777777" w:rsidR="002634D2" w:rsidRDefault="002634D2">
            <w:pPr>
              <w:pStyle w:val="TableParagraph"/>
            </w:pPr>
          </w:p>
          <w:p w14:paraId="26279A8D" w14:textId="77777777" w:rsidR="002634D2" w:rsidRDefault="002634D2">
            <w:pPr>
              <w:pStyle w:val="TableParagraph"/>
            </w:pPr>
          </w:p>
          <w:p w14:paraId="5860CA72" w14:textId="77777777" w:rsidR="002634D2" w:rsidRDefault="00F2060B">
            <w:pPr>
              <w:pStyle w:val="TableParagraph"/>
              <w:spacing w:before="160"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560" w:type="dxa"/>
          </w:tcPr>
          <w:p w14:paraId="14434C3C" w14:textId="77777777" w:rsidR="002634D2" w:rsidRDefault="00F2060B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училището</w:t>
            </w:r>
          </w:p>
          <w:p w14:paraId="74D064F2" w14:textId="77777777" w:rsidR="002634D2" w:rsidRDefault="00F2060B">
            <w:pPr>
              <w:pStyle w:val="TableParagraph"/>
              <w:ind w:left="109" w:right="160"/>
              <w:rPr>
                <w:sz w:val="20"/>
              </w:rPr>
            </w:pPr>
            <w:r>
              <w:rPr>
                <w:spacing w:val="-1"/>
                <w:sz w:val="20"/>
              </w:rPr>
              <w:t>се организират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състезания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конкурси, 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малък брой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</w:t>
            </w:r>
          </w:p>
          <w:p w14:paraId="79BD9F3B" w14:textId="77777777" w:rsidR="002634D2" w:rsidRDefault="00F2060B">
            <w:pPr>
              <w:pStyle w:val="TableParagraph"/>
              <w:ind w:left="109" w:right="124"/>
              <w:rPr>
                <w:sz w:val="20"/>
              </w:rPr>
            </w:pPr>
            <w:r>
              <w:rPr>
                <w:sz w:val="20"/>
              </w:rPr>
              <w:t>участват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 20/</w:t>
            </w:r>
          </w:p>
          <w:p w14:paraId="7A929C6E" w14:textId="77777777" w:rsidR="002634D2" w:rsidRDefault="002634D2">
            <w:pPr>
              <w:pStyle w:val="TableParagraph"/>
            </w:pPr>
          </w:p>
          <w:p w14:paraId="65882DDB" w14:textId="77777777" w:rsidR="002634D2" w:rsidRDefault="002634D2">
            <w:pPr>
              <w:pStyle w:val="TableParagraph"/>
            </w:pPr>
          </w:p>
          <w:p w14:paraId="34541B2D" w14:textId="77777777" w:rsidR="002634D2" w:rsidRDefault="002634D2">
            <w:pPr>
              <w:pStyle w:val="TableParagraph"/>
            </w:pPr>
          </w:p>
          <w:p w14:paraId="19A3676A" w14:textId="77777777" w:rsidR="002634D2" w:rsidRDefault="00F2060B">
            <w:pPr>
              <w:pStyle w:val="TableParagraph"/>
              <w:spacing w:before="16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6" w:type="dxa"/>
          </w:tcPr>
          <w:p w14:paraId="2CC30DB9" w14:textId="77777777" w:rsidR="002634D2" w:rsidRDefault="00F2060B">
            <w:pPr>
              <w:pStyle w:val="TableParagraph"/>
              <w:ind w:left="110" w:right="158"/>
              <w:rPr>
                <w:sz w:val="20"/>
              </w:rPr>
            </w:pPr>
            <w:r>
              <w:rPr>
                <w:spacing w:val="-1"/>
                <w:sz w:val="20"/>
              </w:rPr>
              <w:t>В училището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организират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състезания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</w:p>
          <w:p w14:paraId="51F23F3C" w14:textId="77777777" w:rsidR="002634D2" w:rsidRDefault="00F2060B">
            <w:pPr>
              <w:pStyle w:val="TableParagraph"/>
              <w:ind w:left="110" w:right="404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участват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тях</w:t>
            </w:r>
          </w:p>
          <w:p w14:paraId="5570B025" w14:textId="77777777" w:rsidR="002634D2" w:rsidRDefault="002634D2">
            <w:pPr>
              <w:pStyle w:val="TableParagraph"/>
            </w:pPr>
          </w:p>
          <w:p w14:paraId="5F2262FE" w14:textId="77777777" w:rsidR="002634D2" w:rsidRDefault="002634D2">
            <w:pPr>
              <w:pStyle w:val="TableParagraph"/>
            </w:pPr>
          </w:p>
          <w:p w14:paraId="453C8529" w14:textId="77777777" w:rsidR="002634D2" w:rsidRDefault="002634D2">
            <w:pPr>
              <w:pStyle w:val="TableParagraph"/>
            </w:pPr>
          </w:p>
          <w:p w14:paraId="3DCD5C66" w14:textId="77777777" w:rsidR="002634D2" w:rsidRDefault="00F2060B">
            <w:pPr>
              <w:pStyle w:val="TableParagraph"/>
              <w:spacing w:before="160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60" w:type="dxa"/>
          </w:tcPr>
          <w:p w14:paraId="0A5E7B1E" w14:textId="77777777" w:rsidR="002634D2" w:rsidRDefault="00F2060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училището</w:t>
            </w:r>
          </w:p>
          <w:p w14:paraId="65A5DB01" w14:textId="77777777" w:rsidR="002634D2" w:rsidRDefault="00F2060B">
            <w:pPr>
              <w:pStyle w:val="TableParagraph"/>
              <w:ind w:left="110" w:right="159"/>
              <w:rPr>
                <w:sz w:val="20"/>
              </w:rPr>
            </w:pPr>
            <w:r>
              <w:rPr>
                <w:spacing w:val="-1"/>
                <w:sz w:val="20"/>
              </w:rPr>
              <w:t>се организират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състезания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</w:p>
          <w:p w14:paraId="26CF9C8B" w14:textId="77777777" w:rsidR="002634D2" w:rsidRDefault="00F2060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активно</w:t>
            </w:r>
          </w:p>
          <w:p w14:paraId="05B5388C" w14:textId="77777777" w:rsidR="002634D2" w:rsidRDefault="00F2060B">
            <w:pPr>
              <w:pStyle w:val="TableParagraph"/>
              <w:ind w:left="110" w:right="167"/>
              <w:rPr>
                <w:sz w:val="20"/>
              </w:rPr>
            </w:pPr>
            <w:r>
              <w:rPr>
                <w:sz w:val="20"/>
              </w:rPr>
              <w:t>участват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възможност 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включват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учителите.</w:t>
            </w:r>
          </w:p>
          <w:p w14:paraId="1447013E" w14:textId="77777777" w:rsidR="002634D2" w:rsidRDefault="00F2060B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03076BB6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4EBBE3D5" w14:textId="77777777" w:rsidR="002634D2" w:rsidRDefault="002634D2">
            <w:pPr>
              <w:pStyle w:val="TableParagraph"/>
              <w:rPr>
                <w:sz w:val="20"/>
              </w:rPr>
            </w:pPr>
          </w:p>
        </w:tc>
      </w:tr>
      <w:tr w:rsidR="002634D2" w14:paraId="16DB80F5" w14:textId="77777777">
        <w:trPr>
          <w:trHeight w:val="1840"/>
        </w:trPr>
        <w:tc>
          <w:tcPr>
            <w:tcW w:w="1560" w:type="dxa"/>
            <w:vMerge/>
            <w:tcBorders>
              <w:top w:val="nil"/>
            </w:tcBorders>
          </w:tcPr>
          <w:p w14:paraId="04E3F6D3" w14:textId="77777777" w:rsidR="002634D2" w:rsidRDefault="002634D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3880AD48" w14:textId="77777777" w:rsidR="002634D2" w:rsidRDefault="00F2060B">
            <w:pPr>
              <w:pStyle w:val="TableParagraph"/>
              <w:ind w:left="105" w:right="533"/>
              <w:rPr>
                <w:sz w:val="24"/>
              </w:rPr>
            </w:pPr>
            <w:r>
              <w:rPr>
                <w:sz w:val="24"/>
              </w:rPr>
              <w:t>2. Дейности,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мотивиращи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допълнителни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416" w:type="dxa"/>
          </w:tcPr>
          <w:p w14:paraId="3B847893" w14:textId="77777777" w:rsidR="002634D2" w:rsidRDefault="00F2060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  <w:p w14:paraId="64127BF0" w14:textId="77777777" w:rsidR="002634D2" w:rsidRDefault="00F2060B">
            <w:pPr>
              <w:pStyle w:val="TableParagraph"/>
              <w:ind w:left="106" w:right="343"/>
              <w:rPr>
                <w:sz w:val="20"/>
              </w:rPr>
            </w:pPr>
            <w:r>
              <w:rPr>
                <w:spacing w:val="-1"/>
                <w:sz w:val="20"/>
              </w:rPr>
              <w:t>реализират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такива</w:t>
            </w:r>
          </w:p>
          <w:p w14:paraId="34298C8A" w14:textId="77777777" w:rsidR="002634D2" w:rsidRDefault="00F2060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дейности</w:t>
            </w:r>
          </w:p>
          <w:p w14:paraId="3901689E" w14:textId="77777777" w:rsidR="002634D2" w:rsidRDefault="002634D2">
            <w:pPr>
              <w:pStyle w:val="TableParagraph"/>
            </w:pPr>
          </w:p>
          <w:p w14:paraId="0617511D" w14:textId="77777777" w:rsidR="002634D2" w:rsidRDefault="002634D2">
            <w:pPr>
              <w:pStyle w:val="TableParagraph"/>
            </w:pPr>
          </w:p>
          <w:p w14:paraId="478F8599" w14:textId="77777777" w:rsidR="002634D2" w:rsidRDefault="00F2060B">
            <w:pPr>
              <w:pStyle w:val="TableParagraph"/>
              <w:spacing w:before="184"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07" w:type="dxa"/>
          </w:tcPr>
          <w:p w14:paraId="68052408" w14:textId="77777777" w:rsidR="002634D2" w:rsidRDefault="00F2060B">
            <w:pPr>
              <w:pStyle w:val="TableParagraph"/>
              <w:ind w:left="109" w:right="582"/>
              <w:jc w:val="both"/>
              <w:rPr>
                <w:sz w:val="20"/>
              </w:rPr>
            </w:pPr>
            <w:r>
              <w:rPr>
                <w:sz w:val="20"/>
              </w:rPr>
              <w:t>Само 30%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учителите 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опитват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84444DD" w14:textId="77777777" w:rsidR="002634D2" w:rsidRDefault="00F2060B">
            <w:pPr>
              <w:pStyle w:val="TableParagraph"/>
              <w:ind w:left="109" w:right="463"/>
              <w:rPr>
                <w:sz w:val="20"/>
              </w:rPr>
            </w:pPr>
            <w:r>
              <w:rPr>
                <w:spacing w:val="-1"/>
                <w:sz w:val="20"/>
              </w:rPr>
              <w:t>допълнителни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дейности 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мотивират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</w:p>
          <w:p w14:paraId="5E1292B9" w14:textId="77777777" w:rsidR="002634D2" w:rsidRDefault="00F2060B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560" w:type="dxa"/>
          </w:tcPr>
          <w:p w14:paraId="0993A524" w14:textId="77777777" w:rsidR="002634D2" w:rsidRDefault="00F206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  <w:p w14:paraId="00331911" w14:textId="77777777" w:rsidR="002634D2" w:rsidRDefault="00F2060B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опитват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4355637D" w14:textId="77777777" w:rsidR="002634D2" w:rsidRDefault="00F2060B">
            <w:pPr>
              <w:pStyle w:val="TableParagraph"/>
              <w:spacing w:before="1"/>
              <w:ind w:left="109" w:right="216"/>
              <w:rPr>
                <w:sz w:val="20"/>
              </w:rPr>
            </w:pPr>
            <w:r>
              <w:rPr>
                <w:spacing w:val="-1"/>
                <w:sz w:val="20"/>
              </w:rPr>
              <w:t>допълнителни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дейности 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мотивират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</w:p>
          <w:p w14:paraId="3DD682BC" w14:textId="77777777" w:rsidR="002634D2" w:rsidRDefault="00F2060B">
            <w:pPr>
              <w:pStyle w:val="TableParagraph"/>
              <w:spacing w:before="5"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6" w:type="dxa"/>
          </w:tcPr>
          <w:p w14:paraId="696243BB" w14:textId="77777777" w:rsidR="002634D2" w:rsidRDefault="00F2060B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sz w:val="20"/>
              </w:rPr>
              <w:t>От 51 до 70%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учителите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 опитват 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допълнителн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</w:p>
          <w:p w14:paraId="79CD4A2D" w14:textId="77777777" w:rsidR="002634D2" w:rsidRDefault="00F2060B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60" w:type="dxa"/>
          </w:tcPr>
          <w:p w14:paraId="53A39A1B" w14:textId="77777777" w:rsidR="002634D2" w:rsidRDefault="00F2060B">
            <w:pPr>
              <w:pStyle w:val="TableParagraph"/>
              <w:ind w:left="110" w:right="106"/>
              <w:rPr>
                <w:sz w:val="20"/>
              </w:rPr>
            </w:pPr>
            <w:r>
              <w:rPr>
                <w:sz w:val="20"/>
              </w:rPr>
              <w:t>От 71 до 90%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опитват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465BDE17" w14:textId="77777777" w:rsidR="002634D2" w:rsidRDefault="00F2060B">
            <w:pPr>
              <w:pStyle w:val="TableParagraph"/>
              <w:ind w:left="110" w:right="215"/>
              <w:rPr>
                <w:sz w:val="20"/>
              </w:rPr>
            </w:pPr>
            <w:r>
              <w:rPr>
                <w:spacing w:val="-1"/>
                <w:sz w:val="20"/>
              </w:rPr>
              <w:t>допълнителни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дейности 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мотивират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</w:p>
          <w:p w14:paraId="4D6401DB" w14:textId="77777777" w:rsidR="002634D2" w:rsidRDefault="00F2060B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10A7FECF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17E71348" w14:textId="77777777" w:rsidR="002634D2" w:rsidRDefault="002634D2">
            <w:pPr>
              <w:pStyle w:val="TableParagraph"/>
              <w:rPr>
                <w:sz w:val="20"/>
              </w:rPr>
            </w:pPr>
          </w:p>
        </w:tc>
      </w:tr>
      <w:tr w:rsidR="002634D2" w14:paraId="3C393BF3" w14:textId="77777777">
        <w:trPr>
          <w:trHeight w:val="918"/>
        </w:trPr>
        <w:tc>
          <w:tcPr>
            <w:tcW w:w="1560" w:type="dxa"/>
            <w:vMerge/>
            <w:tcBorders>
              <w:top w:val="nil"/>
            </w:tcBorders>
          </w:tcPr>
          <w:p w14:paraId="7DEEFBA3" w14:textId="77777777" w:rsidR="002634D2" w:rsidRDefault="002634D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543884BD" w14:textId="77777777" w:rsidR="002634D2" w:rsidRDefault="00F2060B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3. Резултати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олимпиади и нац.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Състезания</w:t>
            </w:r>
          </w:p>
        </w:tc>
        <w:tc>
          <w:tcPr>
            <w:tcW w:w="1416" w:type="dxa"/>
          </w:tcPr>
          <w:p w14:paraId="17492F7D" w14:textId="77777777" w:rsidR="002634D2" w:rsidRDefault="00F2060B">
            <w:pPr>
              <w:pStyle w:val="TableParagraph"/>
              <w:ind w:left="106" w:right="569"/>
              <w:rPr>
                <w:sz w:val="20"/>
              </w:rPr>
            </w:pPr>
            <w:r>
              <w:rPr>
                <w:sz w:val="20"/>
              </w:rPr>
              <w:t>Няма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ученици</w:t>
            </w:r>
          </w:p>
          <w:p w14:paraId="6DAF864E" w14:textId="77777777" w:rsidR="002634D2" w:rsidRDefault="00F2060B">
            <w:pPr>
              <w:pStyle w:val="TableParagraph"/>
              <w:spacing w:line="228" w:lineRule="exact"/>
              <w:ind w:left="106" w:right="2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желаещи </w:t>
            </w:r>
            <w:r>
              <w:rPr>
                <w:sz w:val="20"/>
              </w:rPr>
              <w:t>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участват</w:t>
            </w:r>
          </w:p>
        </w:tc>
        <w:tc>
          <w:tcPr>
            <w:tcW w:w="1807" w:type="dxa"/>
          </w:tcPr>
          <w:p w14:paraId="01C04B83" w14:textId="77777777" w:rsidR="002634D2" w:rsidRDefault="00F2060B">
            <w:pPr>
              <w:pStyle w:val="TableParagraph"/>
              <w:ind w:left="109" w:right="196"/>
              <w:rPr>
                <w:sz w:val="20"/>
              </w:rPr>
            </w:pPr>
            <w:r>
              <w:rPr>
                <w:sz w:val="20"/>
              </w:rPr>
              <w:t>Има желаещи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няма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класирани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491D86BA" w14:textId="77777777" w:rsidR="002634D2" w:rsidRDefault="00F2060B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общински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кръг</w:t>
            </w:r>
          </w:p>
        </w:tc>
        <w:tc>
          <w:tcPr>
            <w:tcW w:w="1560" w:type="dxa"/>
          </w:tcPr>
          <w:p w14:paraId="0CC678E0" w14:textId="77777777" w:rsidR="002634D2" w:rsidRDefault="00F2060B">
            <w:pPr>
              <w:pStyle w:val="TableParagraph"/>
              <w:ind w:left="109" w:right="169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един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класиран</w:t>
            </w:r>
          </w:p>
          <w:p w14:paraId="3517D1B0" w14:textId="77777777" w:rsidR="002634D2" w:rsidRDefault="00F2060B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ученик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регионален</w:t>
            </w:r>
          </w:p>
        </w:tc>
        <w:tc>
          <w:tcPr>
            <w:tcW w:w="1416" w:type="dxa"/>
          </w:tcPr>
          <w:p w14:paraId="6DD41C22" w14:textId="77777777" w:rsidR="002634D2" w:rsidRDefault="00F2060B">
            <w:pPr>
              <w:pStyle w:val="TableParagraph"/>
              <w:ind w:left="110" w:right="471"/>
              <w:rPr>
                <w:sz w:val="20"/>
              </w:rPr>
            </w:pPr>
            <w:r>
              <w:rPr>
                <w:spacing w:val="-1"/>
                <w:sz w:val="20"/>
              </w:rPr>
              <w:t>Има поне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</w:t>
            </w:r>
          </w:p>
          <w:p w14:paraId="7D484453" w14:textId="77777777" w:rsidR="002634D2" w:rsidRDefault="00F2060B">
            <w:pPr>
              <w:pStyle w:val="TableParagraph"/>
              <w:spacing w:line="228" w:lineRule="exact"/>
              <w:ind w:left="110" w:right="475"/>
              <w:rPr>
                <w:sz w:val="20"/>
              </w:rPr>
            </w:pPr>
            <w:r>
              <w:rPr>
                <w:sz w:val="20"/>
              </w:rPr>
              <w:t>класиран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1560" w:type="dxa"/>
          </w:tcPr>
          <w:p w14:paraId="58722DA5" w14:textId="77777777" w:rsidR="002634D2" w:rsidRDefault="00F2060B">
            <w:pPr>
              <w:pStyle w:val="TableParagraph"/>
              <w:ind w:left="110" w:right="209"/>
              <w:jc w:val="both"/>
              <w:rPr>
                <w:sz w:val="20"/>
              </w:rPr>
            </w:pPr>
            <w:r>
              <w:rPr>
                <w:sz w:val="20"/>
              </w:rPr>
              <w:t>Има повече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един класиран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2F4DF8C5" w14:textId="77777777" w:rsidR="002634D2" w:rsidRDefault="00F2060B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национален</w:t>
            </w:r>
          </w:p>
        </w:tc>
        <w:tc>
          <w:tcPr>
            <w:tcW w:w="1136" w:type="dxa"/>
          </w:tcPr>
          <w:p w14:paraId="5D4D71A2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7F0D4C68" w14:textId="77777777" w:rsidR="002634D2" w:rsidRDefault="002634D2">
            <w:pPr>
              <w:pStyle w:val="TableParagraph"/>
              <w:rPr>
                <w:sz w:val="20"/>
              </w:rPr>
            </w:pPr>
          </w:p>
        </w:tc>
      </w:tr>
    </w:tbl>
    <w:p w14:paraId="7ABDB104" w14:textId="77777777" w:rsidR="002634D2" w:rsidRDefault="002634D2">
      <w:pPr>
        <w:rPr>
          <w:sz w:val="20"/>
        </w:rPr>
        <w:sectPr w:rsidR="002634D2">
          <w:pgSz w:w="16840" w:h="11910" w:orient="landscape"/>
          <w:pgMar w:top="560" w:right="11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8"/>
        <w:gridCol w:w="1416"/>
        <w:gridCol w:w="1807"/>
        <w:gridCol w:w="1560"/>
        <w:gridCol w:w="1416"/>
        <w:gridCol w:w="1560"/>
        <w:gridCol w:w="1136"/>
        <w:gridCol w:w="1699"/>
      </w:tblGrid>
      <w:tr w:rsidR="002634D2" w14:paraId="2630EE41" w14:textId="77777777">
        <w:trPr>
          <w:trHeight w:val="688"/>
        </w:trPr>
        <w:tc>
          <w:tcPr>
            <w:tcW w:w="1560" w:type="dxa"/>
            <w:vMerge w:val="restart"/>
          </w:tcPr>
          <w:p w14:paraId="5A3CDB31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14:paraId="6BB1C0A3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1D382541" w14:textId="77777777" w:rsidR="002634D2" w:rsidRDefault="002634D2">
            <w:pPr>
              <w:pStyle w:val="TableParagraph"/>
            </w:pPr>
          </w:p>
          <w:p w14:paraId="0DF9E1CB" w14:textId="77777777" w:rsidR="002634D2" w:rsidRDefault="002634D2">
            <w:pPr>
              <w:pStyle w:val="TableParagraph"/>
              <w:spacing w:before="10"/>
              <w:rPr>
                <w:sz w:val="17"/>
              </w:rPr>
            </w:pPr>
          </w:p>
          <w:p w14:paraId="4657DE8B" w14:textId="77777777" w:rsidR="002634D2" w:rsidRDefault="00F2060B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07" w:type="dxa"/>
            <w:tcBorders>
              <w:bottom w:val="single" w:sz="6" w:space="0" w:color="000000"/>
            </w:tcBorders>
          </w:tcPr>
          <w:p w14:paraId="3401645F" w14:textId="77777777" w:rsidR="002634D2" w:rsidRDefault="002634D2">
            <w:pPr>
              <w:pStyle w:val="TableParagraph"/>
              <w:spacing w:before="9"/>
              <w:rPr>
                <w:sz w:val="19"/>
              </w:rPr>
            </w:pPr>
          </w:p>
          <w:p w14:paraId="34745D3D" w14:textId="77777777" w:rsidR="002634D2" w:rsidRDefault="00F2060B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6F29C6FF" w14:textId="77777777" w:rsidR="002634D2" w:rsidRDefault="00F206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кръг</w:t>
            </w:r>
          </w:p>
          <w:p w14:paraId="30C41CAC" w14:textId="77777777" w:rsidR="002634D2" w:rsidRDefault="00F2060B">
            <w:pPr>
              <w:pStyle w:val="TableParagraph"/>
              <w:spacing w:before="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6E8CCC05" w14:textId="77777777" w:rsidR="002634D2" w:rsidRDefault="00F2060B">
            <w:pPr>
              <w:pStyle w:val="TableParagraph"/>
              <w:ind w:left="110" w:right="284"/>
              <w:rPr>
                <w:sz w:val="20"/>
              </w:rPr>
            </w:pPr>
            <w:r>
              <w:rPr>
                <w:spacing w:val="-1"/>
                <w:sz w:val="20"/>
              </w:rPr>
              <w:t>национален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кръг</w:t>
            </w:r>
          </w:p>
          <w:p w14:paraId="2A7BDE58" w14:textId="77777777" w:rsidR="002634D2" w:rsidRDefault="00F2060B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6D0D99A0" w14:textId="77777777" w:rsidR="002634D2" w:rsidRDefault="00F206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кръг</w:t>
            </w:r>
          </w:p>
          <w:p w14:paraId="3DCB9027" w14:textId="77777777" w:rsidR="002634D2" w:rsidRDefault="00F2060B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14:paraId="4565F9EA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14:paraId="7431665D" w14:textId="77777777" w:rsidR="002634D2" w:rsidRDefault="002634D2">
            <w:pPr>
              <w:pStyle w:val="TableParagraph"/>
              <w:rPr>
                <w:sz w:val="20"/>
              </w:rPr>
            </w:pPr>
          </w:p>
        </w:tc>
      </w:tr>
      <w:tr w:rsidR="002634D2" w14:paraId="0AA57455" w14:textId="77777777">
        <w:trPr>
          <w:trHeight w:val="1838"/>
        </w:trPr>
        <w:tc>
          <w:tcPr>
            <w:tcW w:w="1560" w:type="dxa"/>
            <w:vMerge/>
            <w:tcBorders>
              <w:top w:val="nil"/>
            </w:tcBorders>
          </w:tcPr>
          <w:p w14:paraId="3E30FFD1" w14:textId="77777777" w:rsidR="002634D2" w:rsidRDefault="002634D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sz="6" w:space="0" w:color="000000"/>
            </w:tcBorders>
          </w:tcPr>
          <w:p w14:paraId="78D2C459" w14:textId="77777777" w:rsidR="002634D2" w:rsidRDefault="00F2060B">
            <w:pPr>
              <w:pStyle w:val="TableParagraph"/>
              <w:ind w:left="105" w:right="792"/>
              <w:rPr>
                <w:sz w:val="24"/>
              </w:rPr>
            </w:pPr>
            <w:r>
              <w:rPr>
                <w:sz w:val="24"/>
              </w:rPr>
              <w:t>4.Участия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48C378DA" w14:textId="77777777" w:rsidR="002634D2" w:rsidRDefault="00F2060B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Няма</w:t>
            </w:r>
          </w:p>
          <w:p w14:paraId="0E001A0A" w14:textId="77777777" w:rsidR="002634D2" w:rsidRDefault="00F2060B">
            <w:pPr>
              <w:pStyle w:val="TableParagraph"/>
              <w:ind w:left="106" w:right="463"/>
              <w:rPr>
                <w:sz w:val="20"/>
              </w:rPr>
            </w:pPr>
            <w:r>
              <w:rPr>
                <w:sz w:val="20"/>
              </w:rPr>
              <w:t>желаещи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екипи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проекти</w:t>
            </w:r>
          </w:p>
          <w:p w14:paraId="34F3B91E" w14:textId="77777777" w:rsidR="002634D2" w:rsidRDefault="002634D2">
            <w:pPr>
              <w:pStyle w:val="TableParagraph"/>
            </w:pPr>
          </w:p>
          <w:p w14:paraId="05117251" w14:textId="77777777" w:rsidR="002634D2" w:rsidRDefault="002634D2">
            <w:pPr>
              <w:pStyle w:val="TableParagraph"/>
              <w:spacing w:before="5"/>
              <w:rPr>
                <w:sz w:val="18"/>
              </w:rPr>
            </w:pPr>
          </w:p>
          <w:p w14:paraId="095B4CAB" w14:textId="77777777" w:rsidR="002634D2" w:rsidRDefault="00F2060B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07" w:type="dxa"/>
            <w:tcBorders>
              <w:top w:val="single" w:sz="6" w:space="0" w:color="000000"/>
            </w:tcBorders>
          </w:tcPr>
          <w:p w14:paraId="0E98FB4A" w14:textId="77777777" w:rsidR="002634D2" w:rsidRDefault="00F2060B">
            <w:pPr>
              <w:pStyle w:val="TableParagraph"/>
              <w:ind w:left="109" w:right="199"/>
              <w:rPr>
                <w:sz w:val="20"/>
              </w:rPr>
            </w:pPr>
            <w:r>
              <w:rPr>
                <w:sz w:val="20"/>
              </w:rPr>
              <w:t>Има екип, но 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е разработил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един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  <w:p w14:paraId="1DECFE15" w14:textId="77777777" w:rsidR="002634D2" w:rsidRDefault="002634D2">
            <w:pPr>
              <w:pStyle w:val="TableParagraph"/>
            </w:pPr>
          </w:p>
          <w:p w14:paraId="27DC27F3" w14:textId="77777777" w:rsidR="002634D2" w:rsidRDefault="002634D2">
            <w:pPr>
              <w:pStyle w:val="TableParagraph"/>
              <w:spacing w:before="6"/>
              <w:rPr>
                <w:sz w:val="17"/>
              </w:rPr>
            </w:pPr>
          </w:p>
          <w:p w14:paraId="43F55138" w14:textId="77777777" w:rsidR="002634D2" w:rsidRDefault="00F2060B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3539B72C" w14:textId="77777777" w:rsidR="002634D2" w:rsidRDefault="00F2060B">
            <w:pPr>
              <w:pStyle w:val="TableParagraph"/>
              <w:ind w:left="109" w:right="127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екип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разработил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един</w:t>
            </w:r>
          </w:p>
          <w:p w14:paraId="0234E70F" w14:textId="77777777" w:rsidR="002634D2" w:rsidRDefault="00F2060B">
            <w:pPr>
              <w:pStyle w:val="TableParagraph"/>
              <w:ind w:left="109" w:right="6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  <w:p w14:paraId="4290D648" w14:textId="77777777" w:rsidR="002634D2" w:rsidRDefault="002634D2">
            <w:pPr>
              <w:pStyle w:val="TableParagraph"/>
              <w:spacing w:before="7"/>
              <w:rPr>
                <w:sz w:val="19"/>
              </w:rPr>
            </w:pPr>
          </w:p>
          <w:p w14:paraId="49796BF6" w14:textId="77777777" w:rsidR="002634D2" w:rsidRDefault="00F2060B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522FAB1C" w14:textId="77777777" w:rsidR="002634D2" w:rsidRDefault="00F2060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</w:p>
          <w:p w14:paraId="09C43CD9" w14:textId="77777777" w:rsidR="002634D2" w:rsidRDefault="00F2060B">
            <w:pPr>
              <w:pStyle w:val="TableParagraph"/>
              <w:ind w:left="110" w:right="196"/>
              <w:rPr>
                <w:sz w:val="20"/>
              </w:rPr>
            </w:pPr>
            <w:r>
              <w:rPr>
                <w:sz w:val="20"/>
              </w:rPr>
              <w:t>екипа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поне един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екип</w:t>
            </w:r>
          </w:p>
          <w:p w14:paraId="485F04FB" w14:textId="77777777" w:rsidR="002634D2" w:rsidRDefault="002634D2">
            <w:pPr>
              <w:pStyle w:val="TableParagraph"/>
              <w:spacing w:before="5"/>
              <w:rPr>
                <w:sz w:val="20"/>
              </w:rPr>
            </w:pPr>
          </w:p>
          <w:p w14:paraId="004EFB36" w14:textId="77777777" w:rsidR="002634D2" w:rsidRDefault="00F2060B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7107FAEA" w14:textId="77777777" w:rsidR="002634D2" w:rsidRDefault="00F2060B">
            <w:pPr>
              <w:pStyle w:val="TableParagraph"/>
              <w:ind w:left="110" w:right="146"/>
              <w:rPr>
                <w:sz w:val="20"/>
              </w:rPr>
            </w:pPr>
            <w:r>
              <w:rPr>
                <w:sz w:val="20"/>
              </w:rPr>
              <w:t>Има повече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два екипа и 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 разработили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един</w:t>
            </w:r>
          </w:p>
          <w:p w14:paraId="5A31DAF8" w14:textId="77777777" w:rsidR="002634D2" w:rsidRDefault="00F2060B">
            <w:pPr>
              <w:pStyle w:val="TableParagraph"/>
              <w:ind w:left="110" w:right="113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екип</w:t>
            </w:r>
          </w:p>
          <w:p w14:paraId="45AA3CFA" w14:textId="77777777" w:rsidR="002634D2" w:rsidRDefault="00F2060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14:paraId="2EF21757" w14:textId="77777777" w:rsidR="002634D2" w:rsidRDefault="002634D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14:paraId="18763A40" w14:textId="77777777" w:rsidR="002634D2" w:rsidRDefault="002634D2">
            <w:pPr>
              <w:pStyle w:val="TableParagraph"/>
              <w:rPr>
                <w:sz w:val="20"/>
              </w:rPr>
            </w:pPr>
          </w:p>
        </w:tc>
      </w:tr>
    </w:tbl>
    <w:p w14:paraId="086C9482" w14:textId="77777777" w:rsidR="00F2060B" w:rsidRDefault="00F2060B"/>
    <w:sectPr w:rsidR="00F2060B">
      <w:pgSz w:w="16840" w:h="11910" w:orient="landscape"/>
      <w:pgMar w:top="560" w:right="11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34D2"/>
    <w:rsid w:val="002634D2"/>
    <w:rsid w:val="0089534A"/>
    <w:rsid w:val="00F2060B"/>
    <w:rsid w:val="00F2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66CE"/>
  <w15:docId w15:val="{068404F9-BFD9-4B69-A71A-C6411C79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Comic Sans MS" w:eastAsia="Comic Sans MS" w:hAnsi="Comic Sans MS" w:cs="Comic Sans MS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ен текст Знак"/>
    <w:basedOn w:val="a0"/>
    <w:link w:val="a3"/>
    <w:uiPriority w:val="1"/>
    <w:rsid w:val="00F20E6B"/>
    <w:rPr>
      <w:rFonts w:ascii="Comic Sans MS" w:eastAsia="Comic Sans MS" w:hAnsi="Comic Sans MS" w:cs="Comic Sans MS"/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1730</Words>
  <Characters>9865</Characters>
  <Application>Microsoft Office Word</Application>
  <DocSecurity>0</DocSecurity>
  <Lines>82</Lines>
  <Paragraphs>23</Paragraphs>
  <ScaleCrop>false</ScaleCrop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HP-126</dc:creator>
  <cp:lastModifiedBy>Екатерина А. Бамбова</cp:lastModifiedBy>
  <cp:revision>2</cp:revision>
  <dcterms:created xsi:type="dcterms:W3CDTF">2022-03-10T20:46:00Z</dcterms:created>
  <dcterms:modified xsi:type="dcterms:W3CDTF">2022-03-10T20:46:00Z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2022-03-10T00:00:00Z</vt:filetime>
  </property>
</Properties>
</file>