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B26" w:rsidRDefault="00C52B26" w:rsidP="00C52B2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:rsidR="00C52B26" w:rsidRDefault="00C52B26" w:rsidP="00C52B26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6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:rsidR="00C52B26" w:rsidRDefault="00C52B26" w:rsidP="00C52B2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:rsidR="00C52B26" w:rsidRDefault="00C52B26" w:rsidP="00C52B2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:rsidR="00C52B26" w:rsidRDefault="00C52B26" w:rsidP="00C52B2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:rsidR="00C52B26" w:rsidRDefault="00C52B26" w:rsidP="00C52B2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:rsidR="00C52B26" w:rsidRDefault="00C52B26" w:rsidP="00C52B2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:rsidR="00CB285C" w:rsidRDefault="00CB285C" w:rsidP="00C54800">
      <w:pPr>
        <w:jc w:val="center"/>
        <w:rPr>
          <w:sz w:val="36"/>
          <w:szCs w:val="36"/>
        </w:rPr>
      </w:pPr>
      <w:r w:rsidRPr="00CB285C">
        <w:rPr>
          <w:sz w:val="36"/>
          <w:szCs w:val="36"/>
        </w:rPr>
        <w:t xml:space="preserve">Конспект </w:t>
      </w:r>
      <w:r w:rsidR="008A50D3">
        <w:rPr>
          <w:sz w:val="36"/>
          <w:szCs w:val="36"/>
        </w:rPr>
        <w:t>по технологии и предприемачество</w:t>
      </w:r>
      <w:r w:rsidR="002E7283">
        <w:rPr>
          <w:sz w:val="36"/>
          <w:szCs w:val="36"/>
        </w:rPr>
        <w:t xml:space="preserve"> - 6</w:t>
      </w:r>
      <w:r w:rsidR="004162B2">
        <w:rPr>
          <w:sz w:val="36"/>
          <w:szCs w:val="36"/>
        </w:rPr>
        <w:t>.клас</w:t>
      </w:r>
    </w:p>
    <w:p w:rsidR="004162B2" w:rsidRPr="004162B2" w:rsidRDefault="004162B2" w:rsidP="004162B2">
      <w:pPr>
        <w:rPr>
          <w:sz w:val="36"/>
          <w:szCs w:val="36"/>
        </w:rPr>
      </w:pPr>
    </w:p>
    <w:p w:rsidR="00661A9E" w:rsidRDefault="002E7283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Изобразяване на разрези и сечения</w:t>
      </w:r>
    </w:p>
    <w:p w:rsidR="00661A9E" w:rsidRDefault="002E7283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Изобразяване на вътрешни повърхнини</w:t>
      </w:r>
    </w:p>
    <w:p w:rsidR="00CB285C" w:rsidRPr="00CB285C" w:rsidRDefault="002E7283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Качество на изделията</w:t>
      </w:r>
    </w:p>
    <w:p w:rsidR="00CB285C" w:rsidRDefault="002E7283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Качество на изделията. Ергономия</w:t>
      </w:r>
    </w:p>
    <w:p w:rsidR="00CB285C" w:rsidRDefault="002E7283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Енергийни разходи в домакинството</w:t>
      </w:r>
    </w:p>
    <w:p w:rsidR="00CB285C" w:rsidRDefault="006A1537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Жилищна електрическа инсталация</w:t>
      </w:r>
    </w:p>
    <w:p w:rsidR="00CB285C" w:rsidRDefault="006A1537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Жилищна електрическа инсталация</w:t>
      </w:r>
    </w:p>
    <w:p w:rsidR="00CB285C" w:rsidRDefault="006A1537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Обработваща техника. Работа с пробивна машина</w:t>
      </w:r>
    </w:p>
    <w:p w:rsidR="00CB285C" w:rsidRDefault="006A1537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Обработваща техника. Работа с пробивна машина</w:t>
      </w:r>
    </w:p>
    <w:p w:rsidR="00CB285C" w:rsidRDefault="00661A9E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1537">
        <w:rPr>
          <w:sz w:val="28"/>
          <w:szCs w:val="28"/>
        </w:rPr>
        <w:t>Съединяване на детайли</w:t>
      </w:r>
    </w:p>
    <w:p w:rsidR="00CB285C" w:rsidRDefault="00661A9E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1537">
        <w:rPr>
          <w:sz w:val="28"/>
          <w:szCs w:val="28"/>
        </w:rPr>
        <w:t>Съединяване на детайли</w:t>
      </w:r>
    </w:p>
    <w:p w:rsidR="00E06DA6" w:rsidRDefault="00E06DA6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1537">
        <w:rPr>
          <w:sz w:val="28"/>
          <w:szCs w:val="28"/>
        </w:rPr>
        <w:t>Изработване на изделия от метални материали</w:t>
      </w:r>
    </w:p>
    <w:p w:rsidR="006A1537" w:rsidRDefault="00E06DA6" w:rsidP="006A153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1537">
        <w:rPr>
          <w:sz w:val="28"/>
          <w:szCs w:val="28"/>
        </w:rPr>
        <w:t>Изработване на изделия от метални материали</w:t>
      </w:r>
    </w:p>
    <w:p w:rsidR="00E06DA6" w:rsidRDefault="006A1537" w:rsidP="006A153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Изработване на  изделия чрез комбиниране на материали</w:t>
      </w:r>
    </w:p>
    <w:p w:rsidR="00E06DA6" w:rsidRDefault="006A1537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Приготвяне на ястия </w:t>
      </w:r>
      <w:r w:rsidR="008C71BB">
        <w:rPr>
          <w:sz w:val="28"/>
          <w:szCs w:val="28"/>
        </w:rPr>
        <w:t>чрез пържене и задушаване</w:t>
      </w:r>
    </w:p>
    <w:p w:rsidR="00E06DA6" w:rsidRDefault="008C71BB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Дигитални средства за контрол</w:t>
      </w:r>
    </w:p>
    <w:p w:rsidR="008C71BB" w:rsidRDefault="008C71BB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Сигнална и охранителна инсталация</w:t>
      </w:r>
    </w:p>
    <w:p w:rsidR="008C71BB" w:rsidRDefault="008C71BB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Сигнална и охранителна инсталация</w:t>
      </w:r>
    </w:p>
    <w:p w:rsidR="008C71BB" w:rsidRDefault="008C71BB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Специализация и разделение на труда</w:t>
      </w:r>
    </w:p>
    <w:p w:rsidR="00BA3C27" w:rsidRDefault="008C71BB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Специализация и разделение на труда</w:t>
      </w:r>
    </w:p>
    <w:p w:rsidR="008C71BB" w:rsidRDefault="008C71BB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Себестойност и цена на продукцията</w:t>
      </w:r>
    </w:p>
    <w:p w:rsidR="00E06DA6" w:rsidRDefault="008C71BB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Себестойност и цена на продукция</w:t>
      </w:r>
    </w:p>
    <w:p w:rsidR="00E06DA6" w:rsidRDefault="008C71BB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Бюджет</w:t>
      </w:r>
    </w:p>
    <w:p w:rsidR="00E06DA6" w:rsidRDefault="008C71BB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Бюджет</w:t>
      </w:r>
    </w:p>
    <w:p w:rsidR="00C54800" w:rsidRDefault="008C71BB" w:rsidP="00C5480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Предприемачество</w:t>
      </w:r>
    </w:p>
    <w:p w:rsidR="004E2BED" w:rsidRPr="00C54800" w:rsidRDefault="00C54800" w:rsidP="00C5480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71BB" w:rsidRPr="00C54800">
        <w:rPr>
          <w:sz w:val="28"/>
          <w:szCs w:val="28"/>
        </w:rPr>
        <w:t>Отглеждане на зеленчуци и плодове</w:t>
      </w:r>
    </w:p>
    <w:p w:rsidR="004E2BED" w:rsidRDefault="008C71BB" w:rsidP="00CB285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171F">
        <w:rPr>
          <w:sz w:val="28"/>
          <w:szCs w:val="28"/>
        </w:rPr>
        <w:t>Отглеждане на животни. Фермата като възможност за семеен бизнес</w:t>
      </w:r>
    </w:p>
    <w:p w:rsidR="00FD02FA" w:rsidRPr="00A8171F" w:rsidRDefault="00FD02FA" w:rsidP="00A8171F">
      <w:pPr>
        <w:pStyle w:val="a3"/>
        <w:ind w:left="360"/>
        <w:rPr>
          <w:sz w:val="28"/>
          <w:szCs w:val="28"/>
        </w:rPr>
      </w:pPr>
    </w:p>
    <w:p w:rsidR="00FD02FA" w:rsidRDefault="00FD02FA" w:rsidP="00FD02FA">
      <w:pPr>
        <w:pStyle w:val="a3"/>
        <w:rPr>
          <w:sz w:val="28"/>
          <w:szCs w:val="28"/>
        </w:rPr>
      </w:pPr>
    </w:p>
    <w:p w:rsidR="004E2BED" w:rsidRDefault="000C2DCB" w:rsidP="00FD02F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3E80" w:rsidRPr="00CB285C" w:rsidRDefault="008A50D3" w:rsidP="00BA3C27">
      <w:pPr>
        <w:pStyle w:val="a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C83E80" w:rsidRPr="00CB285C" w:rsidSect="00C52B2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B1129C82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43186"/>
    <w:rsid w:val="000C2DCB"/>
    <w:rsid w:val="002E7283"/>
    <w:rsid w:val="004162B2"/>
    <w:rsid w:val="00431B83"/>
    <w:rsid w:val="004E2BED"/>
    <w:rsid w:val="00661A9E"/>
    <w:rsid w:val="006A1537"/>
    <w:rsid w:val="0084506E"/>
    <w:rsid w:val="008A50D3"/>
    <w:rsid w:val="008C71BB"/>
    <w:rsid w:val="0092437F"/>
    <w:rsid w:val="00A8171F"/>
    <w:rsid w:val="00BA3C27"/>
    <w:rsid w:val="00C449FE"/>
    <w:rsid w:val="00C52B26"/>
    <w:rsid w:val="00C54800"/>
    <w:rsid w:val="00C83E80"/>
    <w:rsid w:val="00CB285C"/>
    <w:rsid w:val="00E06DA6"/>
    <w:rsid w:val="00F7768B"/>
    <w:rsid w:val="00FD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52B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3</cp:revision>
  <cp:lastPrinted>2024-06-09T15:02:00Z</cp:lastPrinted>
  <dcterms:created xsi:type="dcterms:W3CDTF">2024-10-02T14:51:00Z</dcterms:created>
  <dcterms:modified xsi:type="dcterms:W3CDTF">2024-10-11T09:24:00Z</dcterms:modified>
</cp:coreProperties>
</file>