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390C2B" w14:textId="247097B7" w:rsidR="0075484D" w:rsidRDefault="00B421AC">
      <w:pPr>
        <w:pStyle w:val="1"/>
        <w:spacing w:before="69"/>
        <w:ind w:left="673" w:right="0"/>
        <w:jc w:val="left"/>
      </w:pPr>
      <w:r>
        <w:t>ОБЕДИНЕНО УЧИЛИЩЕ „СВ. ПАИСИЙ ХИЛЕНДАРСКИ“</w:t>
      </w:r>
    </w:p>
    <w:p w14:paraId="4C94B985" w14:textId="140828F0" w:rsidR="0075484D" w:rsidRPr="00B421AC" w:rsidRDefault="00B421AC">
      <w:pPr>
        <w:spacing w:before="3"/>
        <w:ind w:left="687"/>
        <w:rPr>
          <w:b/>
          <w:sz w:val="20"/>
          <w:lang w:val="en-US"/>
        </w:rPr>
      </w:pPr>
      <w:r>
        <w:rPr>
          <w:b/>
          <w:sz w:val="20"/>
        </w:rPr>
        <w:t xml:space="preserve">с. Долно Осеново, общ. Симитли, обл. Благоевград, </w:t>
      </w:r>
      <w:r>
        <w:rPr>
          <w:b/>
          <w:sz w:val="20"/>
          <w:lang w:val="en-US"/>
        </w:rPr>
        <w:t>e-mail: info-109107@edu.mon.bg</w:t>
      </w:r>
    </w:p>
    <w:p w14:paraId="009E0361" w14:textId="77777777" w:rsidR="0075484D" w:rsidRDefault="0075484D">
      <w:pPr>
        <w:pStyle w:val="a3"/>
        <w:ind w:left="0" w:firstLine="0"/>
        <w:rPr>
          <w:b/>
          <w:sz w:val="20"/>
        </w:rPr>
      </w:pPr>
    </w:p>
    <w:p w14:paraId="48F44E78" w14:textId="77777777" w:rsidR="0075484D" w:rsidRDefault="0075484D">
      <w:pPr>
        <w:pStyle w:val="a3"/>
        <w:spacing w:before="7"/>
        <w:ind w:left="0" w:firstLine="0"/>
        <w:rPr>
          <w:b/>
          <w:sz w:val="22"/>
        </w:rPr>
      </w:pPr>
    </w:p>
    <w:p w14:paraId="5F732E34" w14:textId="77777777" w:rsidR="0075484D" w:rsidRDefault="00AE49CA">
      <w:pPr>
        <w:pStyle w:val="2"/>
        <w:spacing w:before="90"/>
      </w:pPr>
      <w:r>
        <w:t>Утвърждавам:</w:t>
      </w:r>
      <w:r>
        <w:rPr>
          <w:spacing w:val="-11"/>
        </w:rPr>
        <w:t xml:space="preserve"> </w:t>
      </w:r>
      <w:r>
        <w:t>……………............</w:t>
      </w:r>
    </w:p>
    <w:p w14:paraId="60C079AC" w14:textId="35CB77D4" w:rsidR="0075484D" w:rsidRDefault="00B421AC">
      <w:pPr>
        <w:spacing w:before="41"/>
        <w:ind w:left="4557"/>
        <w:rPr>
          <w:b/>
          <w:sz w:val="24"/>
        </w:rPr>
      </w:pPr>
      <w:r>
        <w:rPr>
          <w:b/>
          <w:sz w:val="24"/>
        </w:rPr>
        <w:t xml:space="preserve">Лиляна </w:t>
      </w:r>
      <w:proofErr w:type="spellStart"/>
      <w:r>
        <w:rPr>
          <w:b/>
          <w:sz w:val="24"/>
        </w:rPr>
        <w:t>Качулска</w:t>
      </w:r>
      <w:proofErr w:type="spellEnd"/>
      <w:r>
        <w:rPr>
          <w:b/>
          <w:sz w:val="24"/>
        </w:rPr>
        <w:t>,</w:t>
      </w:r>
    </w:p>
    <w:p w14:paraId="5308B431" w14:textId="5EBC4561" w:rsidR="0075484D" w:rsidRDefault="00B421AC">
      <w:pPr>
        <w:spacing w:before="41"/>
        <w:ind w:left="4559"/>
        <w:rPr>
          <w:b/>
          <w:spacing w:val="-1"/>
          <w:sz w:val="24"/>
        </w:rPr>
      </w:pPr>
      <w:r>
        <w:rPr>
          <w:b/>
          <w:sz w:val="24"/>
        </w:rPr>
        <w:t>Директор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ОбУ  „Св. Паисий Хилендарски“</w:t>
      </w:r>
    </w:p>
    <w:p w14:paraId="1476186F" w14:textId="74EE34B4" w:rsidR="00B421AC" w:rsidRDefault="00B421AC">
      <w:pPr>
        <w:spacing w:before="41"/>
        <w:ind w:left="4559"/>
        <w:rPr>
          <w:b/>
          <w:sz w:val="24"/>
        </w:rPr>
      </w:pPr>
      <w:r>
        <w:rPr>
          <w:b/>
          <w:spacing w:val="-1"/>
          <w:sz w:val="24"/>
        </w:rPr>
        <w:t>с. Долно Осеново</w:t>
      </w:r>
    </w:p>
    <w:p w14:paraId="0FF5AD8C" w14:textId="77777777" w:rsidR="0075484D" w:rsidRDefault="0075484D">
      <w:pPr>
        <w:pStyle w:val="a3"/>
        <w:ind w:left="0" w:firstLine="0"/>
        <w:rPr>
          <w:b/>
          <w:sz w:val="26"/>
        </w:rPr>
      </w:pPr>
    </w:p>
    <w:p w14:paraId="5F0F7CFE" w14:textId="77777777" w:rsidR="0075484D" w:rsidRDefault="0075484D">
      <w:pPr>
        <w:pStyle w:val="a3"/>
        <w:spacing w:before="6"/>
        <w:ind w:left="0" w:firstLine="0"/>
        <w:rPr>
          <w:b/>
          <w:sz w:val="23"/>
        </w:rPr>
      </w:pPr>
    </w:p>
    <w:p w14:paraId="703B11C2" w14:textId="77777777" w:rsidR="0075484D" w:rsidRDefault="00AE49CA">
      <w:pPr>
        <w:pStyle w:val="1"/>
      </w:pPr>
      <w:r>
        <w:t>КОНСПЕКТ</w:t>
      </w:r>
    </w:p>
    <w:p w14:paraId="2525387D" w14:textId="77777777" w:rsidR="0075484D" w:rsidRDefault="00AE49CA">
      <w:pPr>
        <w:spacing w:before="230" w:line="276" w:lineRule="auto"/>
        <w:ind w:left="1793" w:right="1773"/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>
        <w:rPr>
          <w:b/>
          <w:sz w:val="28"/>
        </w:rPr>
        <w:t>Български език и литература ООП - VI клас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самостоятелна форма 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обучение</w:t>
      </w:r>
    </w:p>
    <w:p w14:paraId="1FF4D460" w14:textId="37294C72" w:rsidR="0075484D" w:rsidRDefault="00AE49CA">
      <w:pPr>
        <w:pStyle w:val="1"/>
        <w:spacing w:line="276" w:lineRule="exact"/>
        <w:ind w:left="1790" w:right="1773"/>
      </w:pPr>
      <w:r>
        <w:t>за</w:t>
      </w:r>
      <w:r>
        <w:rPr>
          <w:spacing w:val="-1"/>
        </w:rPr>
        <w:t xml:space="preserve"> </w:t>
      </w:r>
      <w:r>
        <w:t>учебната</w:t>
      </w:r>
      <w:r>
        <w:rPr>
          <w:spacing w:val="-5"/>
        </w:rPr>
        <w:t xml:space="preserve"> </w:t>
      </w:r>
      <w:r>
        <w:t>20</w:t>
      </w:r>
      <w:r w:rsidR="00B421AC">
        <w:t>24</w:t>
      </w:r>
      <w:r>
        <w:t>/20</w:t>
      </w:r>
      <w:r w:rsidR="00B421AC">
        <w:t>25</w:t>
      </w:r>
      <w:r>
        <w:rPr>
          <w:spacing w:val="-1"/>
        </w:rPr>
        <w:t xml:space="preserve"> </w:t>
      </w:r>
      <w:r>
        <w:t>г.</w:t>
      </w:r>
    </w:p>
    <w:p w14:paraId="0E842CDD" w14:textId="77777777" w:rsidR="0075484D" w:rsidRDefault="0075484D">
      <w:pPr>
        <w:pStyle w:val="a3"/>
        <w:spacing w:before="9"/>
        <w:ind w:left="0" w:firstLine="0"/>
        <w:rPr>
          <w:b/>
          <w:sz w:val="27"/>
        </w:rPr>
      </w:pPr>
    </w:p>
    <w:p w14:paraId="7FB9C06C" w14:textId="77777777" w:rsidR="0075484D" w:rsidRDefault="00AE49CA">
      <w:pPr>
        <w:pStyle w:val="2"/>
        <w:spacing w:before="90"/>
        <w:ind w:left="1792" w:right="1773"/>
        <w:jc w:val="center"/>
      </w:pPr>
      <w:r>
        <w:rPr>
          <w:u w:val="thick"/>
        </w:rPr>
        <w:t>БЪЛГАРСКИ</w:t>
      </w:r>
      <w:r>
        <w:rPr>
          <w:spacing w:val="-4"/>
          <w:u w:val="thick"/>
        </w:rPr>
        <w:t xml:space="preserve"> </w:t>
      </w:r>
      <w:r>
        <w:rPr>
          <w:u w:val="thick"/>
        </w:rPr>
        <w:t>ЕЗИК</w:t>
      </w:r>
    </w:p>
    <w:p w14:paraId="1417DA89" w14:textId="77777777" w:rsidR="0075484D" w:rsidRDefault="00AE49CA">
      <w:pPr>
        <w:pStyle w:val="3"/>
        <w:numPr>
          <w:ilvl w:val="0"/>
          <w:numId w:val="6"/>
        </w:numPr>
        <w:tabs>
          <w:tab w:val="left" w:pos="331"/>
        </w:tabs>
        <w:spacing w:before="182"/>
        <w:ind w:hanging="215"/>
      </w:pPr>
      <w:r>
        <w:t>Текстът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научното</w:t>
      </w:r>
      <w:r>
        <w:rPr>
          <w:spacing w:val="-2"/>
        </w:rPr>
        <w:t xml:space="preserve"> </w:t>
      </w:r>
      <w:r>
        <w:t>общуване</w:t>
      </w:r>
    </w:p>
    <w:p w14:paraId="72277170" w14:textId="77777777" w:rsidR="0075484D" w:rsidRDefault="00AE49CA">
      <w:pPr>
        <w:pStyle w:val="a4"/>
        <w:numPr>
          <w:ilvl w:val="1"/>
          <w:numId w:val="6"/>
        </w:numPr>
        <w:tabs>
          <w:tab w:val="left" w:pos="837"/>
        </w:tabs>
        <w:spacing w:before="175"/>
        <w:ind w:hanging="361"/>
        <w:rPr>
          <w:sz w:val="24"/>
        </w:rPr>
      </w:pPr>
      <w:r>
        <w:rPr>
          <w:sz w:val="24"/>
        </w:rPr>
        <w:t>Сфери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общуване.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Текстът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научното</w:t>
      </w:r>
      <w:r>
        <w:rPr>
          <w:spacing w:val="-2"/>
          <w:sz w:val="24"/>
        </w:rPr>
        <w:t xml:space="preserve"> </w:t>
      </w:r>
      <w:r>
        <w:rPr>
          <w:sz w:val="24"/>
        </w:rPr>
        <w:t>общуване</w:t>
      </w:r>
    </w:p>
    <w:p w14:paraId="6E37D450" w14:textId="77777777" w:rsidR="0075484D" w:rsidRDefault="00AE49CA">
      <w:pPr>
        <w:pStyle w:val="a4"/>
        <w:numPr>
          <w:ilvl w:val="1"/>
          <w:numId w:val="6"/>
        </w:numPr>
        <w:tabs>
          <w:tab w:val="left" w:pos="837"/>
        </w:tabs>
        <w:ind w:hanging="361"/>
        <w:rPr>
          <w:sz w:val="24"/>
        </w:rPr>
      </w:pPr>
      <w:r>
        <w:rPr>
          <w:sz w:val="24"/>
        </w:rPr>
        <w:t>Структура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</w:p>
    <w:p w14:paraId="6ED9005D" w14:textId="77777777" w:rsidR="0075484D" w:rsidRDefault="00AE49CA">
      <w:pPr>
        <w:pStyle w:val="a4"/>
        <w:numPr>
          <w:ilvl w:val="1"/>
          <w:numId w:val="6"/>
        </w:numPr>
        <w:tabs>
          <w:tab w:val="left" w:pos="837"/>
        </w:tabs>
        <w:ind w:hanging="361"/>
        <w:rPr>
          <w:sz w:val="24"/>
        </w:rPr>
      </w:pPr>
      <w:r>
        <w:rPr>
          <w:sz w:val="24"/>
        </w:rPr>
        <w:t>Извличане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обработване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урочна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статия</w:t>
      </w:r>
    </w:p>
    <w:p w14:paraId="15EFE101" w14:textId="77777777" w:rsidR="0075484D" w:rsidRDefault="00AE49CA">
      <w:pPr>
        <w:pStyle w:val="3"/>
        <w:numPr>
          <w:ilvl w:val="0"/>
          <w:numId w:val="6"/>
        </w:numPr>
        <w:tabs>
          <w:tab w:val="left" w:pos="424"/>
        </w:tabs>
        <w:spacing w:before="187"/>
        <w:ind w:left="423" w:hanging="308"/>
      </w:pPr>
      <w:r>
        <w:t>Части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речта.</w:t>
      </w:r>
      <w:r>
        <w:rPr>
          <w:spacing w:val="-3"/>
        </w:rPr>
        <w:t xml:space="preserve"> </w:t>
      </w:r>
      <w:r>
        <w:t>Местоимения.</w:t>
      </w:r>
      <w:r>
        <w:rPr>
          <w:spacing w:val="-3"/>
        </w:rPr>
        <w:t xml:space="preserve"> </w:t>
      </w:r>
      <w:r>
        <w:t>Звукови</w:t>
      </w:r>
      <w:r>
        <w:rPr>
          <w:spacing w:val="-5"/>
        </w:rPr>
        <w:t xml:space="preserve"> </w:t>
      </w:r>
      <w:r>
        <w:t>промени</w:t>
      </w:r>
    </w:p>
    <w:p w14:paraId="2E97A886" w14:textId="77777777" w:rsidR="0075484D" w:rsidRDefault="00AE49CA">
      <w:pPr>
        <w:pStyle w:val="a4"/>
        <w:numPr>
          <w:ilvl w:val="1"/>
          <w:numId w:val="6"/>
        </w:numPr>
        <w:tabs>
          <w:tab w:val="left" w:pos="837"/>
        </w:tabs>
        <w:spacing w:before="177"/>
        <w:ind w:hanging="361"/>
        <w:rPr>
          <w:sz w:val="24"/>
        </w:rPr>
      </w:pPr>
      <w:r>
        <w:rPr>
          <w:sz w:val="24"/>
        </w:rPr>
        <w:t>Показателни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местоимения</w:t>
      </w:r>
    </w:p>
    <w:p w14:paraId="0B28E943" w14:textId="77777777" w:rsidR="0075484D" w:rsidRDefault="00AE49CA">
      <w:pPr>
        <w:pStyle w:val="a4"/>
        <w:numPr>
          <w:ilvl w:val="1"/>
          <w:numId w:val="6"/>
        </w:numPr>
        <w:tabs>
          <w:tab w:val="left" w:pos="837"/>
        </w:tabs>
        <w:ind w:hanging="361"/>
        <w:rPr>
          <w:sz w:val="24"/>
        </w:rPr>
      </w:pPr>
      <w:r>
        <w:rPr>
          <w:sz w:val="24"/>
        </w:rPr>
        <w:t>Въпросителни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местоимения</w:t>
      </w:r>
    </w:p>
    <w:p w14:paraId="3B8954E1" w14:textId="77777777" w:rsidR="0075484D" w:rsidRDefault="00AE49CA">
      <w:pPr>
        <w:pStyle w:val="a4"/>
        <w:numPr>
          <w:ilvl w:val="1"/>
          <w:numId w:val="6"/>
        </w:numPr>
        <w:tabs>
          <w:tab w:val="left" w:pos="837"/>
        </w:tabs>
        <w:ind w:hanging="361"/>
        <w:rPr>
          <w:sz w:val="24"/>
        </w:rPr>
      </w:pPr>
      <w:r>
        <w:rPr>
          <w:sz w:val="24"/>
        </w:rPr>
        <w:t>Относителни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местоимения,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отрицателни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местоимения</w:t>
      </w:r>
    </w:p>
    <w:p w14:paraId="1E8A15A8" w14:textId="77777777" w:rsidR="0075484D" w:rsidRDefault="00AE49CA">
      <w:pPr>
        <w:pStyle w:val="a4"/>
        <w:numPr>
          <w:ilvl w:val="1"/>
          <w:numId w:val="6"/>
        </w:numPr>
        <w:tabs>
          <w:tab w:val="left" w:pos="837"/>
        </w:tabs>
        <w:ind w:hanging="361"/>
        <w:rPr>
          <w:sz w:val="24"/>
        </w:rPr>
      </w:pPr>
      <w:r>
        <w:rPr>
          <w:sz w:val="24"/>
        </w:rPr>
        <w:t>Неопределителни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местоимения,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обобщителни</w:t>
      </w:r>
      <w:r>
        <w:rPr>
          <w:spacing w:val="-5"/>
          <w:sz w:val="24"/>
        </w:rPr>
        <w:t xml:space="preserve"> </w:t>
      </w:r>
      <w:r>
        <w:rPr>
          <w:sz w:val="24"/>
        </w:rPr>
        <w:t>местоимения</w:t>
      </w:r>
    </w:p>
    <w:p w14:paraId="326D804F" w14:textId="77777777" w:rsidR="0075484D" w:rsidRDefault="00AE49CA">
      <w:pPr>
        <w:pStyle w:val="a4"/>
        <w:numPr>
          <w:ilvl w:val="1"/>
          <w:numId w:val="6"/>
        </w:numPr>
        <w:tabs>
          <w:tab w:val="left" w:pos="837"/>
        </w:tabs>
        <w:spacing w:before="21"/>
        <w:ind w:hanging="361"/>
        <w:rPr>
          <w:sz w:val="24"/>
        </w:rPr>
      </w:pPr>
      <w:r>
        <w:rPr>
          <w:sz w:val="24"/>
        </w:rPr>
        <w:t>Звукови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промени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думата.</w:t>
      </w:r>
      <w:r>
        <w:rPr>
          <w:spacing w:val="-2"/>
          <w:sz w:val="24"/>
        </w:rPr>
        <w:t xml:space="preserve"> </w:t>
      </w:r>
      <w:r>
        <w:rPr>
          <w:sz w:val="24"/>
        </w:rPr>
        <w:t>Променливо</w:t>
      </w:r>
      <w:r>
        <w:rPr>
          <w:spacing w:val="-3"/>
          <w:sz w:val="24"/>
        </w:rPr>
        <w:t xml:space="preserve"> </w:t>
      </w:r>
      <w:r>
        <w:rPr>
          <w:sz w:val="24"/>
        </w:rPr>
        <w:t>Я</w:t>
      </w:r>
    </w:p>
    <w:p w14:paraId="2DE02BF8" w14:textId="77777777" w:rsidR="0075484D" w:rsidRDefault="00AE49CA">
      <w:pPr>
        <w:pStyle w:val="3"/>
        <w:numPr>
          <w:ilvl w:val="0"/>
          <w:numId w:val="6"/>
        </w:numPr>
        <w:tabs>
          <w:tab w:val="left" w:pos="518"/>
        </w:tabs>
        <w:ind w:left="517" w:hanging="402"/>
      </w:pPr>
      <w:r>
        <w:t>Причастия.</w:t>
      </w:r>
      <w:r>
        <w:rPr>
          <w:spacing w:val="-2"/>
        </w:rPr>
        <w:t xml:space="preserve"> </w:t>
      </w:r>
      <w:r>
        <w:t>Глаголни</w:t>
      </w:r>
      <w:r>
        <w:rPr>
          <w:spacing w:val="-1"/>
        </w:rPr>
        <w:t xml:space="preserve"> </w:t>
      </w:r>
      <w:r>
        <w:t>времена</w:t>
      </w:r>
    </w:p>
    <w:p w14:paraId="0C0397B2" w14:textId="77777777" w:rsidR="0075484D" w:rsidRDefault="00AE49CA">
      <w:pPr>
        <w:pStyle w:val="a4"/>
        <w:numPr>
          <w:ilvl w:val="1"/>
          <w:numId w:val="6"/>
        </w:numPr>
        <w:tabs>
          <w:tab w:val="left" w:pos="837"/>
        </w:tabs>
        <w:spacing w:before="177"/>
        <w:ind w:hanging="361"/>
        <w:rPr>
          <w:sz w:val="24"/>
        </w:rPr>
      </w:pPr>
      <w:r>
        <w:rPr>
          <w:sz w:val="24"/>
        </w:rPr>
        <w:t>Сегашно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деятелно</w:t>
      </w:r>
      <w:r>
        <w:rPr>
          <w:spacing w:val="-3"/>
          <w:sz w:val="24"/>
        </w:rPr>
        <w:t xml:space="preserve"> </w:t>
      </w:r>
      <w:r>
        <w:rPr>
          <w:sz w:val="24"/>
        </w:rPr>
        <w:t>причастие</w:t>
      </w:r>
    </w:p>
    <w:p w14:paraId="00DF4FE6" w14:textId="77777777" w:rsidR="0075484D" w:rsidRDefault="00AE49CA">
      <w:pPr>
        <w:pStyle w:val="a4"/>
        <w:numPr>
          <w:ilvl w:val="1"/>
          <w:numId w:val="6"/>
        </w:numPr>
        <w:tabs>
          <w:tab w:val="left" w:pos="837"/>
        </w:tabs>
        <w:ind w:hanging="361"/>
        <w:rPr>
          <w:sz w:val="24"/>
        </w:rPr>
      </w:pPr>
      <w:r>
        <w:rPr>
          <w:sz w:val="24"/>
        </w:rPr>
        <w:t>Минало</w:t>
      </w:r>
      <w:r>
        <w:rPr>
          <w:spacing w:val="-4"/>
          <w:sz w:val="24"/>
        </w:rPr>
        <w:t xml:space="preserve"> </w:t>
      </w:r>
      <w:r>
        <w:rPr>
          <w:sz w:val="24"/>
        </w:rPr>
        <w:t>страдателно</w:t>
      </w:r>
      <w:r>
        <w:rPr>
          <w:spacing w:val="-3"/>
          <w:sz w:val="24"/>
        </w:rPr>
        <w:t xml:space="preserve"> </w:t>
      </w:r>
      <w:r>
        <w:rPr>
          <w:sz w:val="24"/>
        </w:rPr>
        <w:t>причастие</w:t>
      </w:r>
    </w:p>
    <w:p w14:paraId="1208E1EE" w14:textId="77777777" w:rsidR="0075484D" w:rsidRDefault="00AE49CA">
      <w:pPr>
        <w:pStyle w:val="a4"/>
        <w:numPr>
          <w:ilvl w:val="1"/>
          <w:numId w:val="6"/>
        </w:numPr>
        <w:tabs>
          <w:tab w:val="left" w:pos="837"/>
        </w:tabs>
        <w:spacing w:before="21"/>
        <w:ind w:hanging="361"/>
        <w:rPr>
          <w:sz w:val="24"/>
        </w:rPr>
      </w:pPr>
      <w:r>
        <w:rPr>
          <w:sz w:val="24"/>
        </w:rPr>
        <w:t>Деепричастие</w:t>
      </w:r>
    </w:p>
    <w:p w14:paraId="79D023DA" w14:textId="77777777" w:rsidR="0075484D" w:rsidRDefault="00AE49CA">
      <w:pPr>
        <w:pStyle w:val="a4"/>
        <w:numPr>
          <w:ilvl w:val="1"/>
          <w:numId w:val="6"/>
        </w:numPr>
        <w:tabs>
          <w:tab w:val="left" w:pos="837"/>
        </w:tabs>
        <w:ind w:hanging="361"/>
        <w:rPr>
          <w:sz w:val="24"/>
        </w:rPr>
      </w:pPr>
      <w:r>
        <w:rPr>
          <w:sz w:val="24"/>
        </w:rPr>
        <w:t>Минало</w:t>
      </w:r>
      <w:r>
        <w:rPr>
          <w:spacing w:val="-4"/>
          <w:sz w:val="24"/>
        </w:rPr>
        <w:t xml:space="preserve"> </w:t>
      </w:r>
      <w:r>
        <w:rPr>
          <w:sz w:val="24"/>
        </w:rPr>
        <w:t>неопределително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</w:t>
      </w:r>
    </w:p>
    <w:p w14:paraId="40FC56F9" w14:textId="77777777" w:rsidR="0075484D" w:rsidRDefault="00AE49CA">
      <w:pPr>
        <w:pStyle w:val="a4"/>
        <w:numPr>
          <w:ilvl w:val="1"/>
          <w:numId w:val="6"/>
        </w:numPr>
        <w:tabs>
          <w:tab w:val="left" w:pos="837"/>
        </w:tabs>
        <w:ind w:hanging="361"/>
        <w:rPr>
          <w:sz w:val="24"/>
        </w:rPr>
      </w:pPr>
      <w:r>
        <w:rPr>
          <w:sz w:val="24"/>
        </w:rPr>
        <w:t>Бъдеще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миналото</w:t>
      </w:r>
    </w:p>
    <w:p w14:paraId="2BA15890" w14:textId="77777777" w:rsidR="0075484D" w:rsidRDefault="00AE49CA">
      <w:pPr>
        <w:pStyle w:val="3"/>
        <w:numPr>
          <w:ilvl w:val="0"/>
          <w:numId w:val="6"/>
        </w:numPr>
        <w:tabs>
          <w:tab w:val="left" w:pos="489"/>
        </w:tabs>
        <w:ind w:left="488" w:hanging="373"/>
      </w:pPr>
      <w:r>
        <w:t>Неизменяеми</w:t>
      </w:r>
      <w:r>
        <w:rPr>
          <w:spacing w:val="-2"/>
        </w:rPr>
        <w:t xml:space="preserve"> </w:t>
      </w:r>
      <w:r>
        <w:t>части на</w:t>
      </w:r>
      <w:r>
        <w:rPr>
          <w:spacing w:val="-1"/>
        </w:rPr>
        <w:t xml:space="preserve"> </w:t>
      </w:r>
      <w:r>
        <w:t>речта</w:t>
      </w:r>
    </w:p>
    <w:p w14:paraId="67CF5870" w14:textId="77777777" w:rsidR="0075484D" w:rsidRDefault="00AE49CA">
      <w:pPr>
        <w:pStyle w:val="a4"/>
        <w:numPr>
          <w:ilvl w:val="1"/>
          <w:numId w:val="6"/>
        </w:numPr>
        <w:tabs>
          <w:tab w:val="left" w:pos="837"/>
        </w:tabs>
        <w:spacing w:before="177"/>
        <w:ind w:hanging="361"/>
        <w:rPr>
          <w:sz w:val="24"/>
        </w:rPr>
      </w:pPr>
      <w:r>
        <w:rPr>
          <w:sz w:val="24"/>
        </w:rPr>
        <w:t>Съюз</w:t>
      </w:r>
    </w:p>
    <w:p w14:paraId="1880AF82" w14:textId="77777777" w:rsidR="0075484D" w:rsidRDefault="00AE49CA">
      <w:pPr>
        <w:pStyle w:val="a4"/>
        <w:numPr>
          <w:ilvl w:val="1"/>
          <w:numId w:val="6"/>
        </w:numPr>
        <w:tabs>
          <w:tab w:val="left" w:pos="837"/>
        </w:tabs>
        <w:ind w:hanging="361"/>
        <w:rPr>
          <w:sz w:val="24"/>
        </w:rPr>
      </w:pPr>
      <w:r>
        <w:rPr>
          <w:sz w:val="24"/>
        </w:rPr>
        <w:t>Частица</w:t>
      </w:r>
    </w:p>
    <w:p w14:paraId="1BD9DA82" w14:textId="77777777" w:rsidR="0075484D" w:rsidRDefault="00AE49CA">
      <w:pPr>
        <w:pStyle w:val="a4"/>
        <w:numPr>
          <w:ilvl w:val="1"/>
          <w:numId w:val="6"/>
        </w:numPr>
        <w:tabs>
          <w:tab w:val="left" w:pos="837"/>
        </w:tabs>
        <w:spacing w:before="21"/>
        <w:ind w:hanging="361"/>
        <w:rPr>
          <w:sz w:val="24"/>
        </w:rPr>
      </w:pPr>
      <w:r>
        <w:rPr>
          <w:sz w:val="24"/>
        </w:rPr>
        <w:t>Междуметие</w:t>
      </w:r>
    </w:p>
    <w:p w14:paraId="0FA05D42" w14:textId="77777777" w:rsidR="0075484D" w:rsidRDefault="00AE49CA">
      <w:pPr>
        <w:pStyle w:val="3"/>
        <w:numPr>
          <w:ilvl w:val="0"/>
          <w:numId w:val="6"/>
        </w:numPr>
        <w:tabs>
          <w:tab w:val="left" w:pos="395"/>
        </w:tabs>
        <w:ind w:left="394" w:hanging="279"/>
      </w:pPr>
      <w:r>
        <w:t>Изречение</w:t>
      </w:r>
    </w:p>
    <w:p w14:paraId="16267104" w14:textId="77777777" w:rsidR="0075484D" w:rsidRDefault="00AE49CA">
      <w:pPr>
        <w:pStyle w:val="a4"/>
        <w:numPr>
          <w:ilvl w:val="1"/>
          <w:numId w:val="6"/>
        </w:numPr>
        <w:tabs>
          <w:tab w:val="left" w:pos="837"/>
        </w:tabs>
        <w:spacing w:before="177"/>
        <w:ind w:hanging="361"/>
        <w:rPr>
          <w:sz w:val="24"/>
        </w:rPr>
      </w:pPr>
      <w:r>
        <w:rPr>
          <w:sz w:val="24"/>
        </w:rPr>
        <w:t>Частите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изречението</w:t>
      </w:r>
    </w:p>
    <w:p w14:paraId="5BCA573B" w14:textId="77777777" w:rsidR="0075484D" w:rsidRDefault="00AE49CA">
      <w:pPr>
        <w:pStyle w:val="a4"/>
        <w:numPr>
          <w:ilvl w:val="1"/>
          <w:numId w:val="6"/>
        </w:numPr>
        <w:tabs>
          <w:tab w:val="left" w:pos="837"/>
        </w:tabs>
        <w:ind w:hanging="361"/>
        <w:rPr>
          <w:sz w:val="24"/>
        </w:rPr>
      </w:pPr>
      <w:r>
        <w:rPr>
          <w:sz w:val="24"/>
        </w:rPr>
        <w:t>Еднородни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простото</w:t>
      </w:r>
      <w:r>
        <w:rPr>
          <w:spacing w:val="-1"/>
          <w:sz w:val="24"/>
        </w:rPr>
        <w:t xml:space="preserve"> </w:t>
      </w:r>
      <w:r>
        <w:rPr>
          <w:sz w:val="24"/>
        </w:rPr>
        <w:t>изречение</w:t>
      </w:r>
    </w:p>
    <w:p w14:paraId="7C8155C9" w14:textId="77777777" w:rsidR="0075484D" w:rsidRDefault="00AE49CA">
      <w:pPr>
        <w:pStyle w:val="a4"/>
        <w:numPr>
          <w:ilvl w:val="1"/>
          <w:numId w:val="6"/>
        </w:numPr>
        <w:tabs>
          <w:tab w:val="left" w:pos="837"/>
        </w:tabs>
        <w:spacing w:before="21"/>
        <w:ind w:hanging="361"/>
        <w:rPr>
          <w:sz w:val="24"/>
        </w:rPr>
      </w:pPr>
      <w:r>
        <w:rPr>
          <w:sz w:val="24"/>
        </w:rPr>
        <w:t>Еднородни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простото</w:t>
      </w:r>
      <w:r>
        <w:rPr>
          <w:spacing w:val="-2"/>
          <w:sz w:val="24"/>
        </w:rPr>
        <w:t xml:space="preserve"> </w:t>
      </w:r>
      <w:r>
        <w:rPr>
          <w:sz w:val="24"/>
        </w:rPr>
        <w:t>изречение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употреба,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пунктуация</w:t>
      </w:r>
    </w:p>
    <w:p w14:paraId="08C4FAAE" w14:textId="77777777" w:rsidR="0075484D" w:rsidRDefault="00AE49CA">
      <w:pPr>
        <w:pStyle w:val="a4"/>
        <w:numPr>
          <w:ilvl w:val="1"/>
          <w:numId w:val="6"/>
        </w:numPr>
        <w:tabs>
          <w:tab w:val="left" w:pos="837"/>
        </w:tabs>
        <w:ind w:hanging="361"/>
        <w:rPr>
          <w:sz w:val="24"/>
        </w:rPr>
      </w:pPr>
      <w:r>
        <w:rPr>
          <w:sz w:val="24"/>
        </w:rPr>
        <w:t>Сложно</w:t>
      </w:r>
      <w:r>
        <w:rPr>
          <w:spacing w:val="-4"/>
          <w:sz w:val="24"/>
        </w:rPr>
        <w:t xml:space="preserve"> </w:t>
      </w:r>
      <w:r>
        <w:rPr>
          <w:sz w:val="24"/>
        </w:rPr>
        <w:t>съчинени</w:t>
      </w:r>
      <w:r>
        <w:rPr>
          <w:spacing w:val="-1"/>
          <w:sz w:val="24"/>
        </w:rPr>
        <w:t xml:space="preserve"> </w:t>
      </w:r>
      <w:r>
        <w:rPr>
          <w:sz w:val="24"/>
        </w:rPr>
        <w:t>изречение</w:t>
      </w:r>
    </w:p>
    <w:p w14:paraId="07D1A607" w14:textId="77777777" w:rsidR="0075484D" w:rsidRDefault="00AE49CA">
      <w:pPr>
        <w:pStyle w:val="a4"/>
        <w:numPr>
          <w:ilvl w:val="1"/>
          <w:numId w:val="6"/>
        </w:numPr>
        <w:tabs>
          <w:tab w:val="left" w:pos="837"/>
        </w:tabs>
        <w:ind w:hanging="361"/>
        <w:rPr>
          <w:sz w:val="24"/>
        </w:rPr>
      </w:pPr>
      <w:r>
        <w:rPr>
          <w:sz w:val="24"/>
        </w:rPr>
        <w:t>Правопис,</w:t>
      </w:r>
      <w:r>
        <w:rPr>
          <w:spacing w:val="-6"/>
          <w:sz w:val="24"/>
        </w:rPr>
        <w:t xml:space="preserve"> </w:t>
      </w:r>
      <w:r>
        <w:rPr>
          <w:sz w:val="24"/>
        </w:rPr>
        <w:t>пунктуация,</w:t>
      </w:r>
      <w:r>
        <w:rPr>
          <w:spacing w:val="-5"/>
          <w:sz w:val="24"/>
        </w:rPr>
        <w:t xml:space="preserve"> </w:t>
      </w:r>
      <w:r>
        <w:rPr>
          <w:sz w:val="24"/>
        </w:rPr>
        <w:t>граматика</w:t>
      </w:r>
    </w:p>
    <w:p w14:paraId="10DB1298" w14:textId="77777777" w:rsidR="0075484D" w:rsidRDefault="0075484D">
      <w:pPr>
        <w:rPr>
          <w:sz w:val="24"/>
        </w:rPr>
        <w:sectPr w:rsidR="0075484D">
          <w:type w:val="continuous"/>
          <w:pgSz w:w="12240" w:h="15840"/>
          <w:pgMar w:top="960" w:right="1320" w:bottom="280" w:left="1300" w:header="708" w:footer="708" w:gutter="0"/>
          <w:cols w:space="708"/>
        </w:sectPr>
      </w:pPr>
    </w:p>
    <w:p w14:paraId="3F64FF9A" w14:textId="77777777" w:rsidR="0075484D" w:rsidRDefault="00AE49CA">
      <w:pPr>
        <w:pStyle w:val="2"/>
        <w:spacing w:before="64"/>
        <w:ind w:left="1793" w:right="1059"/>
        <w:jc w:val="center"/>
      </w:pPr>
      <w:r>
        <w:rPr>
          <w:u w:val="thick"/>
        </w:rPr>
        <w:lastRenderedPageBreak/>
        <w:t>ЛИТЕРАТУРА</w:t>
      </w:r>
    </w:p>
    <w:p w14:paraId="20AE7B22" w14:textId="77777777" w:rsidR="0075484D" w:rsidRDefault="00AE49CA">
      <w:pPr>
        <w:pStyle w:val="3"/>
        <w:numPr>
          <w:ilvl w:val="0"/>
          <w:numId w:val="5"/>
        </w:numPr>
        <w:tabs>
          <w:tab w:val="left" w:pos="331"/>
        </w:tabs>
        <w:spacing w:before="181"/>
        <w:ind w:hanging="215"/>
      </w:pPr>
      <w:r>
        <w:t>Човекът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природата</w:t>
      </w:r>
    </w:p>
    <w:p w14:paraId="60B68611" w14:textId="77777777" w:rsidR="0075484D" w:rsidRDefault="00AE49CA">
      <w:pPr>
        <w:pStyle w:val="a4"/>
        <w:numPr>
          <w:ilvl w:val="1"/>
          <w:numId w:val="5"/>
        </w:numPr>
        <w:tabs>
          <w:tab w:val="left" w:pos="837"/>
        </w:tabs>
        <w:spacing w:before="177" w:line="259" w:lineRule="auto"/>
        <w:ind w:right="358"/>
        <w:rPr>
          <w:sz w:val="24"/>
        </w:rPr>
      </w:pPr>
      <w:r>
        <w:rPr>
          <w:sz w:val="24"/>
        </w:rPr>
        <w:t xml:space="preserve">Любен Каравелов – „Хубава си, моя горо“ – откриване и различаване </w:t>
      </w:r>
      <w:r>
        <w:rPr>
          <w:sz w:val="24"/>
        </w:rPr>
        <w:t>на различни</w:t>
      </w:r>
      <w:r>
        <w:rPr>
          <w:spacing w:val="-57"/>
          <w:sz w:val="24"/>
        </w:rPr>
        <w:t xml:space="preserve"> </w:t>
      </w:r>
      <w:r>
        <w:rPr>
          <w:sz w:val="24"/>
        </w:rPr>
        <w:t>изразни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</w:t>
      </w:r>
    </w:p>
    <w:p w14:paraId="5542154A" w14:textId="77777777" w:rsidR="0075484D" w:rsidRDefault="00AE49CA">
      <w:pPr>
        <w:pStyle w:val="a4"/>
        <w:numPr>
          <w:ilvl w:val="1"/>
          <w:numId w:val="5"/>
        </w:numPr>
        <w:tabs>
          <w:tab w:val="left" w:pos="837"/>
        </w:tabs>
        <w:spacing w:before="0" w:line="259" w:lineRule="auto"/>
        <w:ind w:right="233"/>
        <w:rPr>
          <w:sz w:val="24"/>
        </w:rPr>
      </w:pPr>
      <w:r>
        <w:rPr>
          <w:sz w:val="24"/>
        </w:rPr>
        <w:t>Иван Вазов – „Отечество любезно, как хубаво си ти“, „</w:t>
      </w:r>
      <w:proofErr w:type="spellStart"/>
      <w:r>
        <w:rPr>
          <w:sz w:val="24"/>
        </w:rPr>
        <w:t>П.Р.Славейков</w:t>
      </w:r>
      <w:proofErr w:type="spellEnd"/>
      <w:r>
        <w:rPr>
          <w:sz w:val="24"/>
        </w:rPr>
        <w:t xml:space="preserve"> – „Хубава си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татковино</w:t>
      </w:r>
      <w:proofErr w:type="spellEnd"/>
      <w:r>
        <w:rPr>
          <w:sz w:val="24"/>
        </w:rPr>
        <w:t>“ – сравнение на литературни творби, тълкуване на чувствата и</w:t>
      </w:r>
      <w:r>
        <w:rPr>
          <w:spacing w:val="1"/>
          <w:sz w:val="24"/>
        </w:rPr>
        <w:t xml:space="preserve"> </w:t>
      </w:r>
      <w:r>
        <w:rPr>
          <w:sz w:val="24"/>
        </w:rPr>
        <w:t>настроенията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двете творби,</w:t>
      </w:r>
      <w:r>
        <w:rPr>
          <w:spacing w:val="-1"/>
          <w:sz w:val="24"/>
        </w:rPr>
        <w:t xml:space="preserve"> </w:t>
      </w:r>
      <w:r>
        <w:rPr>
          <w:sz w:val="24"/>
        </w:rPr>
        <w:t>откриване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изразни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</w:t>
      </w:r>
    </w:p>
    <w:p w14:paraId="63378CED" w14:textId="77777777" w:rsidR="0075484D" w:rsidRDefault="00AE49CA">
      <w:pPr>
        <w:pStyle w:val="a4"/>
        <w:numPr>
          <w:ilvl w:val="1"/>
          <w:numId w:val="5"/>
        </w:numPr>
        <w:tabs>
          <w:tab w:val="left" w:pos="837"/>
        </w:tabs>
        <w:spacing w:before="1" w:line="259" w:lineRule="auto"/>
        <w:ind w:right="143"/>
        <w:rPr>
          <w:sz w:val="24"/>
        </w:rPr>
      </w:pPr>
      <w:proofErr w:type="spellStart"/>
      <w:r>
        <w:rPr>
          <w:sz w:val="24"/>
        </w:rPr>
        <w:t>Джерал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Даръл</w:t>
      </w:r>
      <w:proofErr w:type="spellEnd"/>
      <w:r>
        <w:rPr>
          <w:sz w:val="24"/>
        </w:rPr>
        <w:t xml:space="preserve"> – „М</w:t>
      </w:r>
      <w:r>
        <w:rPr>
          <w:sz w:val="24"/>
        </w:rPr>
        <w:t>оето семейство и други животни“ – романът като жанр, основни</w:t>
      </w:r>
      <w:r>
        <w:rPr>
          <w:spacing w:val="-57"/>
          <w:sz w:val="24"/>
        </w:rPr>
        <w:t xml:space="preserve"> </w:t>
      </w:r>
      <w:r>
        <w:rPr>
          <w:sz w:val="24"/>
        </w:rPr>
        <w:t>сюжетни</w:t>
      </w:r>
      <w:r>
        <w:rPr>
          <w:spacing w:val="-1"/>
          <w:sz w:val="24"/>
        </w:rPr>
        <w:t xml:space="preserve"> </w:t>
      </w:r>
      <w:r>
        <w:rPr>
          <w:sz w:val="24"/>
        </w:rPr>
        <w:t>линии, тема,</w:t>
      </w:r>
      <w:r>
        <w:rPr>
          <w:spacing w:val="1"/>
          <w:sz w:val="24"/>
        </w:rPr>
        <w:t xml:space="preserve"> </w:t>
      </w:r>
      <w:r>
        <w:rPr>
          <w:sz w:val="24"/>
        </w:rPr>
        <w:t>подтеми, идеи,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героите</w:t>
      </w:r>
    </w:p>
    <w:p w14:paraId="65264027" w14:textId="77777777" w:rsidR="0075484D" w:rsidRDefault="00AE49CA">
      <w:pPr>
        <w:pStyle w:val="3"/>
        <w:numPr>
          <w:ilvl w:val="0"/>
          <w:numId w:val="5"/>
        </w:numPr>
        <w:tabs>
          <w:tab w:val="left" w:pos="424"/>
        </w:tabs>
        <w:spacing w:before="162"/>
        <w:ind w:left="423" w:hanging="308"/>
      </w:pPr>
      <w:r>
        <w:t>Човекът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изкуството</w:t>
      </w:r>
    </w:p>
    <w:p w14:paraId="07781321" w14:textId="77777777" w:rsidR="0075484D" w:rsidRDefault="00AE49CA">
      <w:pPr>
        <w:pStyle w:val="a4"/>
        <w:numPr>
          <w:ilvl w:val="1"/>
          <w:numId w:val="5"/>
        </w:numPr>
        <w:tabs>
          <w:tab w:val="left" w:pos="837"/>
        </w:tabs>
        <w:spacing w:before="178"/>
        <w:ind w:hanging="361"/>
        <w:rPr>
          <w:sz w:val="24"/>
        </w:rPr>
      </w:pPr>
      <w:r>
        <w:rPr>
          <w:sz w:val="24"/>
        </w:rPr>
        <w:t>Що</w:t>
      </w:r>
      <w:r>
        <w:rPr>
          <w:spacing w:val="-2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изкуство?</w:t>
      </w:r>
    </w:p>
    <w:p w14:paraId="24828F3D" w14:textId="77777777" w:rsidR="0075484D" w:rsidRDefault="00AE49CA">
      <w:pPr>
        <w:pStyle w:val="a4"/>
        <w:numPr>
          <w:ilvl w:val="1"/>
          <w:numId w:val="5"/>
        </w:numPr>
        <w:tabs>
          <w:tab w:val="left" w:pos="837"/>
        </w:tabs>
        <w:spacing w:line="259" w:lineRule="auto"/>
        <w:ind w:right="691"/>
        <w:rPr>
          <w:sz w:val="24"/>
        </w:rPr>
      </w:pPr>
      <w:r>
        <w:rPr>
          <w:sz w:val="24"/>
        </w:rPr>
        <w:t>Елин</w:t>
      </w:r>
      <w:r>
        <w:rPr>
          <w:spacing w:val="-3"/>
          <w:sz w:val="24"/>
        </w:rPr>
        <w:t xml:space="preserve"> </w:t>
      </w:r>
      <w:r>
        <w:rPr>
          <w:sz w:val="24"/>
        </w:rPr>
        <w:t>Пелин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„Косачи“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разказът</w:t>
      </w:r>
      <w:r>
        <w:rPr>
          <w:spacing w:val="-4"/>
          <w:sz w:val="24"/>
        </w:rPr>
        <w:t xml:space="preserve"> </w:t>
      </w:r>
      <w:r>
        <w:rPr>
          <w:sz w:val="24"/>
        </w:rPr>
        <w:t>като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литературен</w:t>
      </w:r>
      <w:r>
        <w:rPr>
          <w:spacing w:val="-2"/>
          <w:sz w:val="24"/>
        </w:rPr>
        <w:t xml:space="preserve"> </w:t>
      </w:r>
      <w:r>
        <w:rPr>
          <w:sz w:val="24"/>
        </w:rPr>
        <w:t>жанр,</w:t>
      </w:r>
      <w:r>
        <w:rPr>
          <w:spacing w:val="-2"/>
          <w:sz w:val="24"/>
        </w:rPr>
        <w:t xml:space="preserve"> </w:t>
      </w:r>
      <w:r>
        <w:rPr>
          <w:sz w:val="24"/>
        </w:rPr>
        <w:t>замисъл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сюжета,</w:t>
      </w:r>
      <w:r>
        <w:rPr>
          <w:spacing w:val="-57"/>
          <w:sz w:val="24"/>
        </w:rPr>
        <w:t xml:space="preserve"> </w:t>
      </w:r>
      <w:r>
        <w:rPr>
          <w:sz w:val="24"/>
        </w:rPr>
        <w:t>мястото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повествователя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творбата</w:t>
      </w:r>
    </w:p>
    <w:p w14:paraId="3FBDDE1E" w14:textId="77777777" w:rsidR="0075484D" w:rsidRDefault="00AE49CA">
      <w:pPr>
        <w:pStyle w:val="a4"/>
        <w:numPr>
          <w:ilvl w:val="1"/>
          <w:numId w:val="5"/>
        </w:numPr>
        <w:tabs>
          <w:tab w:val="left" w:pos="837"/>
        </w:tabs>
        <w:spacing w:before="1" w:line="259" w:lineRule="auto"/>
        <w:ind w:right="150"/>
        <w:rPr>
          <w:sz w:val="24"/>
        </w:rPr>
      </w:pPr>
      <w:r>
        <w:rPr>
          <w:sz w:val="24"/>
        </w:rPr>
        <w:t>Веселин</w:t>
      </w:r>
      <w:r>
        <w:rPr>
          <w:spacing w:val="-2"/>
          <w:sz w:val="24"/>
        </w:rPr>
        <w:t xml:space="preserve"> </w:t>
      </w:r>
      <w:r>
        <w:rPr>
          <w:sz w:val="24"/>
        </w:rPr>
        <w:t>Ханчев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„Художник“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тълкуване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чувствата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настроенията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творбата,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разлика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лирически герой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лирически говорител,</w:t>
      </w:r>
      <w:r>
        <w:rPr>
          <w:spacing w:val="-1"/>
          <w:sz w:val="24"/>
        </w:rPr>
        <w:t xml:space="preserve"> </w:t>
      </w:r>
      <w:r>
        <w:rPr>
          <w:sz w:val="24"/>
        </w:rPr>
        <w:t>откриване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изразни</w:t>
      </w:r>
    </w:p>
    <w:p w14:paraId="71FEFF42" w14:textId="77777777" w:rsidR="0075484D" w:rsidRDefault="00AE49CA">
      <w:pPr>
        <w:pStyle w:val="a3"/>
        <w:spacing w:line="275" w:lineRule="exact"/>
        <w:ind w:firstLine="0"/>
      </w:pPr>
      <w:r>
        <w:t>средства</w:t>
      </w:r>
    </w:p>
    <w:p w14:paraId="5E93896D" w14:textId="77777777" w:rsidR="0075484D" w:rsidRDefault="00AE49CA">
      <w:pPr>
        <w:pStyle w:val="a4"/>
        <w:numPr>
          <w:ilvl w:val="1"/>
          <w:numId w:val="5"/>
        </w:numPr>
        <w:tabs>
          <w:tab w:val="left" w:pos="837"/>
        </w:tabs>
        <w:spacing w:line="259" w:lineRule="auto"/>
        <w:ind w:right="596"/>
        <w:rPr>
          <w:sz w:val="24"/>
        </w:rPr>
      </w:pPr>
      <w:r>
        <w:rPr>
          <w:sz w:val="24"/>
        </w:rPr>
        <w:t xml:space="preserve">Иван Вазов – „Под игото“ – „Представлението“ – идеи в творбата, </w:t>
      </w:r>
      <w:r>
        <w:rPr>
          <w:sz w:val="24"/>
        </w:rPr>
        <w:t>конфликти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проблеми,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исторически</w:t>
      </w:r>
      <w:r>
        <w:rPr>
          <w:spacing w:val="-2"/>
          <w:sz w:val="24"/>
        </w:rPr>
        <w:t xml:space="preserve"> </w:t>
      </w:r>
      <w:r>
        <w:rPr>
          <w:sz w:val="24"/>
        </w:rPr>
        <w:t>контекст, мотивация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героите</w:t>
      </w:r>
    </w:p>
    <w:p w14:paraId="5D0BFD94" w14:textId="77777777" w:rsidR="0075484D" w:rsidRDefault="00AE49CA">
      <w:pPr>
        <w:pStyle w:val="3"/>
        <w:spacing w:before="165"/>
        <w:ind w:left="116" w:firstLine="0"/>
      </w:pPr>
      <w:r>
        <w:t>Ученически</w:t>
      </w:r>
      <w:r>
        <w:rPr>
          <w:spacing w:val="-3"/>
        </w:rPr>
        <w:t xml:space="preserve"> </w:t>
      </w:r>
      <w:r>
        <w:t>текстове</w:t>
      </w:r>
    </w:p>
    <w:p w14:paraId="300BEE95" w14:textId="77777777" w:rsidR="0075484D" w:rsidRDefault="00AE49CA">
      <w:pPr>
        <w:pStyle w:val="a4"/>
        <w:numPr>
          <w:ilvl w:val="0"/>
          <w:numId w:val="4"/>
        </w:numPr>
        <w:tabs>
          <w:tab w:val="left" w:pos="837"/>
        </w:tabs>
        <w:spacing w:before="175"/>
        <w:ind w:hanging="361"/>
        <w:rPr>
          <w:sz w:val="24"/>
        </w:rPr>
      </w:pPr>
      <w:r>
        <w:rPr>
          <w:sz w:val="24"/>
        </w:rPr>
        <w:t>Отговор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научен</w:t>
      </w:r>
      <w:r>
        <w:rPr>
          <w:spacing w:val="-2"/>
          <w:sz w:val="24"/>
        </w:rPr>
        <w:t xml:space="preserve"> </w:t>
      </w:r>
      <w:r>
        <w:rPr>
          <w:sz w:val="24"/>
        </w:rPr>
        <w:t>въпрос</w:t>
      </w:r>
    </w:p>
    <w:p w14:paraId="54CC9F79" w14:textId="77777777" w:rsidR="0075484D" w:rsidRDefault="00AE49CA">
      <w:pPr>
        <w:pStyle w:val="a4"/>
        <w:numPr>
          <w:ilvl w:val="0"/>
          <w:numId w:val="4"/>
        </w:numPr>
        <w:tabs>
          <w:tab w:val="left" w:pos="837"/>
        </w:tabs>
        <w:ind w:hanging="361"/>
        <w:rPr>
          <w:sz w:val="24"/>
        </w:rPr>
      </w:pPr>
      <w:r>
        <w:rPr>
          <w:sz w:val="24"/>
        </w:rPr>
        <w:t>Обява.</w:t>
      </w:r>
      <w:r>
        <w:rPr>
          <w:spacing w:val="-3"/>
          <w:sz w:val="24"/>
        </w:rPr>
        <w:t xml:space="preserve"> </w:t>
      </w:r>
      <w:r>
        <w:rPr>
          <w:sz w:val="24"/>
        </w:rPr>
        <w:t>Делова</w:t>
      </w:r>
      <w:r>
        <w:rPr>
          <w:spacing w:val="-3"/>
          <w:sz w:val="24"/>
        </w:rPr>
        <w:t xml:space="preserve"> </w:t>
      </w:r>
      <w:r>
        <w:rPr>
          <w:sz w:val="24"/>
        </w:rPr>
        <w:t>покана</w:t>
      </w:r>
    </w:p>
    <w:p w14:paraId="490EBA86" w14:textId="77777777" w:rsidR="0075484D" w:rsidRDefault="00AE49CA">
      <w:pPr>
        <w:pStyle w:val="3"/>
        <w:numPr>
          <w:ilvl w:val="0"/>
          <w:numId w:val="5"/>
        </w:numPr>
        <w:tabs>
          <w:tab w:val="left" w:pos="518"/>
        </w:tabs>
        <w:spacing w:before="187"/>
        <w:ind w:left="517" w:hanging="402"/>
      </w:pPr>
      <w:r>
        <w:t>Човекът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другите</w:t>
      </w:r>
    </w:p>
    <w:p w14:paraId="55169127" w14:textId="77777777" w:rsidR="0075484D" w:rsidRDefault="00AE49CA">
      <w:pPr>
        <w:pStyle w:val="a4"/>
        <w:numPr>
          <w:ilvl w:val="1"/>
          <w:numId w:val="5"/>
        </w:numPr>
        <w:tabs>
          <w:tab w:val="left" w:pos="837"/>
        </w:tabs>
        <w:spacing w:before="178"/>
        <w:ind w:hanging="361"/>
        <w:rPr>
          <w:sz w:val="24"/>
        </w:rPr>
      </w:pPr>
      <w:r>
        <w:rPr>
          <w:sz w:val="24"/>
        </w:rPr>
        <w:t>Образователна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>през</w:t>
      </w:r>
      <w:r>
        <w:rPr>
          <w:spacing w:val="-3"/>
          <w:sz w:val="24"/>
        </w:rPr>
        <w:t xml:space="preserve"> </w:t>
      </w:r>
      <w:r>
        <w:rPr>
          <w:sz w:val="24"/>
        </w:rPr>
        <w:t>Възраждането</w:t>
      </w:r>
    </w:p>
    <w:p w14:paraId="5DCB6347" w14:textId="77777777" w:rsidR="0075484D" w:rsidRDefault="00AE49CA">
      <w:pPr>
        <w:pStyle w:val="a4"/>
        <w:numPr>
          <w:ilvl w:val="1"/>
          <w:numId w:val="5"/>
        </w:numPr>
        <w:tabs>
          <w:tab w:val="left" w:pos="837"/>
        </w:tabs>
        <w:spacing w:before="21"/>
        <w:ind w:hanging="361"/>
        <w:rPr>
          <w:sz w:val="24"/>
        </w:rPr>
      </w:pPr>
      <w:proofErr w:type="spellStart"/>
      <w:r>
        <w:rPr>
          <w:sz w:val="24"/>
        </w:rPr>
        <w:t>Взаимотношението</w:t>
      </w:r>
      <w:proofErr w:type="spellEnd"/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аз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другите</w:t>
      </w:r>
    </w:p>
    <w:p w14:paraId="5EAC7A06" w14:textId="77777777" w:rsidR="0075484D" w:rsidRDefault="00AE49CA">
      <w:pPr>
        <w:pStyle w:val="a4"/>
        <w:numPr>
          <w:ilvl w:val="1"/>
          <w:numId w:val="5"/>
        </w:numPr>
        <w:tabs>
          <w:tab w:val="left" w:pos="837"/>
        </w:tabs>
        <w:spacing w:line="259" w:lineRule="auto"/>
        <w:ind w:right="818"/>
        <w:rPr>
          <w:sz w:val="24"/>
        </w:rPr>
      </w:pPr>
      <w:r>
        <w:rPr>
          <w:sz w:val="24"/>
        </w:rPr>
        <w:t>Иван</w:t>
      </w:r>
      <w:r>
        <w:rPr>
          <w:spacing w:val="-2"/>
          <w:sz w:val="24"/>
        </w:rPr>
        <w:t xml:space="preserve"> </w:t>
      </w:r>
      <w:r>
        <w:rPr>
          <w:sz w:val="24"/>
        </w:rPr>
        <w:t>Вазов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„Под</w:t>
      </w:r>
      <w:r>
        <w:rPr>
          <w:spacing w:val="-3"/>
          <w:sz w:val="24"/>
        </w:rPr>
        <w:t xml:space="preserve"> </w:t>
      </w:r>
      <w:r>
        <w:rPr>
          <w:sz w:val="24"/>
        </w:rPr>
        <w:t>игото“ –</w:t>
      </w:r>
      <w:r>
        <w:rPr>
          <w:spacing w:val="-2"/>
          <w:sz w:val="24"/>
        </w:rPr>
        <w:t xml:space="preserve"> </w:t>
      </w:r>
      <w:r>
        <w:rPr>
          <w:sz w:val="24"/>
        </w:rPr>
        <w:t>„</w:t>
      </w:r>
      <w:proofErr w:type="spellStart"/>
      <w:r>
        <w:rPr>
          <w:sz w:val="24"/>
        </w:rPr>
        <w:t>Радини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вълнения“</w:t>
      </w:r>
      <w:r>
        <w:rPr>
          <w:spacing w:val="55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мястото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повествователя,</w:t>
      </w:r>
      <w:r>
        <w:rPr>
          <w:spacing w:val="-57"/>
          <w:sz w:val="24"/>
        </w:rPr>
        <w:t xml:space="preserve"> </w:t>
      </w:r>
      <w:r>
        <w:rPr>
          <w:sz w:val="24"/>
        </w:rPr>
        <w:t>конфликти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откъса,</w:t>
      </w:r>
      <w:r>
        <w:rPr>
          <w:spacing w:val="59"/>
          <w:sz w:val="24"/>
        </w:rPr>
        <w:t xml:space="preserve"> </w:t>
      </w:r>
      <w:proofErr w:type="spellStart"/>
      <w:r>
        <w:rPr>
          <w:sz w:val="24"/>
        </w:rPr>
        <w:t>характерестика</w:t>
      </w:r>
      <w:proofErr w:type="spellEnd"/>
      <w:r>
        <w:rPr>
          <w:sz w:val="24"/>
        </w:rPr>
        <w:t xml:space="preserve"> на</w:t>
      </w:r>
      <w:r>
        <w:rPr>
          <w:spacing w:val="-2"/>
          <w:sz w:val="24"/>
        </w:rPr>
        <w:t xml:space="preserve"> </w:t>
      </w:r>
      <w:r>
        <w:rPr>
          <w:sz w:val="24"/>
        </w:rPr>
        <w:t>герой</w:t>
      </w:r>
    </w:p>
    <w:p w14:paraId="19D23337" w14:textId="77777777" w:rsidR="0075484D" w:rsidRDefault="00AE49CA">
      <w:pPr>
        <w:pStyle w:val="a4"/>
        <w:numPr>
          <w:ilvl w:val="1"/>
          <w:numId w:val="5"/>
        </w:numPr>
        <w:tabs>
          <w:tab w:val="left" w:pos="837"/>
        </w:tabs>
        <w:spacing w:before="0" w:line="275" w:lineRule="exact"/>
        <w:ind w:hanging="361"/>
        <w:rPr>
          <w:sz w:val="24"/>
        </w:rPr>
      </w:pPr>
      <w:r>
        <w:rPr>
          <w:sz w:val="24"/>
        </w:rPr>
        <w:t>Марк</w:t>
      </w:r>
      <w:r>
        <w:rPr>
          <w:spacing w:val="-2"/>
          <w:sz w:val="24"/>
        </w:rPr>
        <w:t xml:space="preserve"> </w:t>
      </w:r>
      <w:r>
        <w:rPr>
          <w:sz w:val="24"/>
        </w:rPr>
        <w:t>Твен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„Принцът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просякът“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мотивацията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героя,</w:t>
      </w:r>
      <w:r>
        <w:rPr>
          <w:spacing w:val="-2"/>
          <w:sz w:val="24"/>
        </w:rPr>
        <w:t xml:space="preserve"> </w:t>
      </w:r>
      <w:r>
        <w:rPr>
          <w:sz w:val="24"/>
        </w:rPr>
        <w:t>сюжет</w:t>
      </w:r>
    </w:p>
    <w:p w14:paraId="30038233" w14:textId="77777777" w:rsidR="0075484D" w:rsidRDefault="00AE49CA">
      <w:pPr>
        <w:pStyle w:val="a4"/>
        <w:numPr>
          <w:ilvl w:val="1"/>
          <w:numId w:val="5"/>
        </w:numPr>
        <w:tabs>
          <w:tab w:val="left" w:pos="837"/>
        </w:tabs>
        <w:spacing w:line="261" w:lineRule="auto"/>
        <w:ind w:right="1154"/>
        <w:rPr>
          <w:sz w:val="24"/>
        </w:rPr>
      </w:pPr>
      <w:r>
        <w:rPr>
          <w:sz w:val="24"/>
        </w:rPr>
        <w:t>Христо Смирненски – „Братчетата на Гаврош“ – основни теми в творбата,</w:t>
      </w:r>
      <w:r>
        <w:rPr>
          <w:spacing w:val="-58"/>
          <w:sz w:val="24"/>
        </w:rPr>
        <w:t xml:space="preserve"> </w:t>
      </w:r>
      <w:r>
        <w:rPr>
          <w:sz w:val="24"/>
        </w:rPr>
        <w:t>настроения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</w:t>
      </w:r>
      <w:r>
        <w:rPr>
          <w:sz w:val="24"/>
        </w:rPr>
        <w:t>емоции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творбата, изразни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средства, анализ</w:t>
      </w:r>
    </w:p>
    <w:p w14:paraId="11A6A15E" w14:textId="77777777" w:rsidR="0075484D" w:rsidRDefault="00AE49CA">
      <w:pPr>
        <w:pStyle w:val="a4"/>
        <w:numPr>
          <w:ilvl w:val="1"/>
          <w:numId w:val="5"/>
        </w:numPr>
        <w:tabs>
          <w:tab w:val="left" w:pos="837"/>
        </w:tabs>
        <w:spacing w:before="0" w:line="272" w:lineRule="exact"/>
        <w:ind w:hanging="361"/>
        <w:rPr>
          <w:sz w:val="24"/>
        </w:rPr>
      </w:pPr>
      <w:r>
        <w:rPr>
          <w:sz w:val="24"/>
        </w:rPr>
        <w:t>Йордан</w:t>
      </w:r>
      <w:r>
        <w:rPr>
          <w:spacing w:val="-2"/>
          <w:sz w:val="24"/>
        </w:rPr>
        <w:t xml:space="preserve"> </w:t>
      </w:r>
      <w:r>
        <w:rPr>
          <w:sz w:val="24"/>
        </w:rPr>
        <w:t>Йовков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„Серафим“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темата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човешката</w:t>
      </w:r>
      <w:r>
        <w:rPr>
          <w:spacing w:val="-1"/>
          <w:sz w:val="24"/>
        </w:rPr>
        <w:t xml:space="preserve"> </w:t>
      </w:r>
      <w:r>
        <w:rPr>
          <w:sz w:val="24"/>
        </w:rPr>
        <w:t>добрина,</w:t>
      </w:r>
    </w:p>
    <w:p w14:paraId="40894786" w14:textId="77777777" w:rsidR="0075484D" w:rsidRDefault="00AE49CA">
      <w:pPr>
        <w:pStyle w:val="a4"/>
        <w:numPr>
          <w:ilvl w:val="1"/>
          <w:numId w:val="5"/>
        </w:numPr>
        <w:tabs>
          <w:tab w:val="left" w:pos="837"/>
        </w:tabs>
        <w:spacing w:line="259" w:lineRule="auto"/>
        <w:ind w:right="921"/>
        <w:rPr>
          <w:sz w:val="24"/>
        </w:rPr>
      </w:pPr>
      <w:r>
        <w:rPr>
          <w:sz w:val="24"/>
        </w:rPr>
        <w:t>Бранислав Нушич – „Автобиография“ – характеристика на герой(действия 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развитие),</w:t>
      </w:r>
      <w:r>
        <w:rPr>
          <w:spacing w:val="-1"/>
          <w:sz w:val="24"/>
        </w:rPr>
        <w:t xml:space="preserve"> </w:t>
      </w:r>
      <w:r>
        <w:rPr>
          <w:sz w:val="24"/>
        </w:rPr>
        <w:t>мястото на</w:t>
      </w:r>
      <w:r>
        <w:rPr>
          <w:spacing w:val="-1"/>
          <w:sz w:val="24"/>
        </w:rPr>
        <w:t xml:space="preserve"> </w:t>
      </w:r>
      <w:r>
        <w:rPr>
          <w:sz w:val="24"/>
        </w:rPr>
        <w:t>повествователя в</w:t>
      </w:r>
      <w:r>
        <w:rPr>
          <w:spacing w:val="-1"/>
          <w:sz w:val="24"/>
        </w:rPr>
        <w:t xml:space="preserve"> </w:t>
      </w:r>
      <w:r>
        <w:rPr>
          <w:sz w:val="24"/>
        </w:rPr>
        <w:t>творбата</w:t>
      </w:r>
    </w:p>
    <w:p w14:paraId="6D89B83E" w14:textId="77777777" w:rsidR="0075484D" w:rsidRDefault="00AE49CA">
      <w:pPr>
        <w:pStyle w:val="a4"/>
        <w:numPr>
          <w:ilvl w:val="1"/>
          <w:numId w:val="5"/>
        </w:numPr>
        <w:tabs>
          <w:tab w:val="left" w:pos="837"/>
        </w:tabs>
        <w:spacing w:before="0" w:line="259" w:lineRule="auto"/>
        <w:ind w:right="415"/>
        <w:rPr>
          <w:sz w:val="24"/>
        </w:rPr>
      </w:pPr>
      <w:r>
        <w:rPr>
          <w:sz w:val="24"/>
        </w:rPr>
        <w:t xml:space="preserve">Антон дьо Сент- Екзюпери – „Малкият </w:t>
      </w:r>
      <w:r>
        <w:rPr>
          <w:sz w:val="24"/>
        </w:rPr>
        <w:t>принц“ – героите в творбата –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характеристики,</w:t>
      </w:r>
      <w:r>
        <w:rPr>
          <w:spacing w:val="-2"/>
          <w:sz w:val="24"/>
        </w:rPr>
        <w:t xml:space="preserve"> </w:t>
      </w:r>
      <w:r>
        <w:rPr>
          <w:sz w:val="24"/>
        </w:rPr>
        <w:t>мястото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пейзажа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творбата,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сюжетното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действие</w:t>
      </w:r>
    </w:p>
    <w:p w14:paraId="576E1730" w14:textId="77777777" w:rsidR="0075484D" w:rsidRDefault="0075484D">
      <w:pPr>
        <w:pStyle w:val="a3"/>
        <w:ind w:left="0" w:firstLine="0"/>
        <w:rPr>
          <w:sz w:val="26"/>
        </w:rPr>
      </w:pPr>
    </w:p>
    <w:p w14:paraId="357C5F3C" w14:textId="77777777" w:rsidR="0075484D" w:rsidRDefault="0075484D">
      <w:pPr>
        <w:pStyle w:val="a3"/>
        <w:ind w:left="0" w:firstLine="0"/>
        <w:rPr>
          <w:sz w:val="26"/>
        </w:rPr>
      </w:pPr>
    </w:p>
    <w:p w14:paraId="602163E5" w14:textId="77777777" w:rsidR="0075484D" w:rsidRDefault="00AE49CA">
      <w:pPr>
        <w:spacing w:before="176"/>
        <w:ind w:left="116"/>
        <w:rPr>
          <w:sz w:val="24"/>
        </w:rPr>
      </w:pPr>
      <w:r>
        <w:rPr>
          <w:b/>
          <w:sz w:val="24"/>
        </w:rPr>
        <w:t>Изготвил: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...........................</w:t>
      </w:r>
    </w:p>
    <w:p w14:paraId="7C024000" w14:textId="2A6BBC71" w:rsidR="0075484D" w:rsidRDefault="00AE49CA">
      <w:pPr>
        <w:pStyle w:val="a3"/>
        <w:spacing w:before="43"/>
        <w:ind w:left="1256" w:firstLine="0"/>
      </w:pPr>
      <w:r>
        <w:t>/</w:t>
      </w:r>
      <w:r w:rsidR="00B421AC">
        <w:t>Екатерина Бамбова – старши учител по БЕЛ</w:t>
      </w:r>
      <w:r>
        <w:t>/</w:t>
      </w:r>
    </w:p>
    <w:p w14:paraId="7D5E2AD8" w14:textId="511717AF" w:rsidR="0075484D" w:rsidRDefault="0075484D"/>
    <w:p w14:paraId="0D8BB6DE" w14:textId="59AC0DCC" w:rsidR="0075484D" w:rsidRDefault="0075484D" w:rsidP="00AE49CA">
      <w:pPr>
        <w:pStyle w:val="1"/>
        <w:spacing w:before="69"/>
        <w:ind w:left="673" w:right="0"/>
        <w:jc w:val="left"/>
      </w:pPr>
      <w:bookmarkStart w:id="0" w:name="_GoBack"/>
      <w:bookmarkEnd w:id="0"/>
    </w:p>
    <w:sectPr w:rsidR="0075484D" w:rsidSect="00AE49CA">
      <w:pgSz w:w="12240" w:h="15840"/>
      <w:pgMar w:top="1100" w:right="132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535B1"/>
    <w:multiLevelType w:val="hybridMultilevel"/>
    <w:tmpl w:val="F37C6352"/>
    <w:lvl w:ilvl="0" w:tplc="A8E4E746">
      <w:start w:val="1"/>
      <w:numFmt w:val="upperRoman"/>
      <w:lvlText w:val="%1."/>
      <w:lvlJc w:val="left"/>
      <w:pPr>
        <w:ind w:left="330" w:hanging="21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4"/>
        <w:szCs w:val="24"/>
        <w:lang w:val="bg-BG" w:eastAsia="en-US" w:bidi="ar-SA"/>
      </w:rPr>
    </w:lvl>
    <w:lvl w:ilvl="1" w:tplc="F6CC82BA">
      <w:start w:val="1"/>
      <w:numFmt w:val="decimal"/>
      <w:lvlText w:val="%2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8832710A">
      <w:numFmt w:val="bullet"/>
      <w:lvlText w:val="•"/>
      <w:lvlJc w:val="left"/>
      <w:pPr>
        <w:ind w:left="1815" w:hanging="360"/>
      </w:pPr>
      <w:rPr>
        <w:rFonts w:hint="default"/>
        <w:lang w:val="bg-BG" w:eastAsia="en-US" w:bidi="ar-SA"/>
      </w:rPr>
    </w:lvl>
    <w:lvl w:ilvl="3" w:tplc="F3083FF0">
      <w:numFmt w:val="bullet"/>
      <w:lvlText w:val="•"/>
      <w:lvlJc w:val="left"/>
      <w:pPr>
        <w:ind w:left="2791" w:hanging="360"/>
      </w:pPr>
      <w:rPr>
        <w:rFonts w:hint="default"/>
        <w:lang w:val="bg-BG" w:eastAsia="en-US" w:bidi="ar-SA"/>
      </w:rPr>
    </w:lvl>
    <w:lvl w:ilvl="4" w:tplc="38569D78">
      <w:numFmt w:val="bullet"/>
      <w:lvlText w:val="•"/>
      <w:lvlJc w:val="left"/>
      <w:pPr>
        <w:ind w:left="3766" w:hanging="360"/>
      </w:pPr>
      <w:rPr>
        <w:rFonts w:hint="default"/>
        <w:lang w:val="bg-BG" w:eastAsia="en-US" w:bidi="ar-SA"/>
      </w:rPr>
    </w:lvl>
    <w:lvl w:ilvl="5" w:tplc="9450348E">
      <w:numFmt w:val="bullet"/>
      <w:lvlText w:val="•"/>
      <w:lvlJc w:val="left"/>
      <w:pPr>
        <w:ind w:left="4742" w:hanging="360"/>
      </w:pPr>
      <w:rPr>
        <w:rFonts w:hint="default"/>
        <w:lang w:val="bg-BG" w:eastAsia="en-US" w:bidi="ar-SA"/>
      </w:rPr>
    </w:lvl>
    <w:lvl w:ilvl="6" w:tplc="B54486A8">
      <w:numFmt w:val="bullet"/>
      <w:lvlText w:val="•"/>
      <w:lvlJc w:val="left"/>
      <w:pPr>
        <w:ind w:left="5717" w:hanging="360"/>
      </w:pPr>
      <w:rPr>
        <w:rFonts w:hint="default"/>
        <w:lang w:val="bg-BG" w:eastAsia="en-US" w:bidi="ar-SA"/>
      </w:rPr>
    </w:lvl>
    <w:lvl w:ilvl="7" w:tplc="736A3D08">
      <w:numFmt w:val="bullet"/>
      <w:lvlText w:val="•"/>
      <w:lvlJc w:val="left"/>
      <w:pPr>
        <w:ind w:left="6693" w:hanging="360"/>
      </w:pPr>
      <w:rPr>
        <w:rFonts w:hint="default"/>
        <w:lang w:val="bg-BG" w:eastAsia="en-US" w:bidi="ar-SA"/>
      </w:rPr>
    </w:lvl>
    <w:lvl w:ilvl="8" w:tplc="CAC817AC">
      <w:numFmt w:val="bullet"/>
      <w:lvlText w:val="•"/>
      <w:lvlJc w:val="left"/>
      <w:pPr>
        <w:ind w:left="7668" w:hanging="360"/>
      </w:pPr>
      <w:rPr>
        <w:rFonts w:hint="default"/>
        <w:lang w:val="bg-BG" w:eastAsia="en-US" w:bidi="ar-SA"/>
      </w:rPr>
    </w:lvl>
  </w:abstractNum>
  <w:abstractNum w:abstractNumId="1" w15:restartNumberingAfterBreak="0">
    <w:nsid w:val="13670CB9"/>
    <w:multiLevelType w:val="hybridMultilevel"/>
    <w:tmpl w:val="9CCE1644"/>
    <w:lvl w:ilvl="0" w:tplc="865C19DA">
      <w:start w:val="1"/>
      <w:numFmt w:val="upperRoman"/>
      <w:lvlText w:val="%1."/>
      <w:lvlJc w:val="left"/>
      <w:pPr>
        <w:ind w:left="330" w:hanging="21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4"/>
        <w:szCs w:val="24"/>
        <w:lang w:val="bg-BG" w:eastAsia="en-US" w:bidi="ar-SA"/>
      </w:rPr>
    </w:lvl>
    <w:lvl w:ilvl="1" w:tplc="4502D26E">
      <w:start w:val="1"/>
      <w:numFmt w:val="decimal"/>
      <w:lvlText w:val="%2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731A2852">
      <w:numFmt w:val="bullet"/>
      <w:lvlText w:val="•"/>
      <w:lvlJc w:val="left"/>
      <w:pPr>
        <w:ind w:left="1815" w:hanging="360"/>
      </w:pPr>
      <w:rPr>
        <w:rFonts w:hint="default"/>
        <w:lang w:val="bg-BG" w:eastAsia="en-US" w:bidi="ar-SA"/>
      </w:rPr>
    </w:lvl>
    <w:lvl w:ilvl="3" w:tplc="324870D6">
      <w:numFmt w:val="bullet"/>
      <w:lvlText w:val="•"/>
      <w:lvlJc w:val="left"/>
      <w:pPr>
        <w:ind w:left="2791" w:hanging="360"/>
      </w:pPr>
      <w:rPr>
        <w:rFonts w:hint="default"/>
        <w:lang w:val="bg-BG" w:eastAsia="en-US" w:bidi="ar-SA"/>
      </w:rPr>
    </w:lvl>
    <w:lvl w:ilvl="4" w:tplc="4670BF7E">
      <w:numFmt w:val="bullet"/>
      <w:lvlText w:val="•"/>
      <w:lvlJc w:val="left"/>
      <w:pPr>
        <w:ind w:left="3766" w:hanging="360"/>
      </w:pPr>
      <w:rPr>
        <w:rFonts w:hint="default"/>
        <w:lang w:val="bg-BG" w:eastAsia="en-US" w:bidi="ar-SA"/>
      </w:rPr>
    </w:lvl>
    <w:lvl w:ilvl="5" w:tplc="D9F41F1E">
      <w:numFmt w:val="bullet"/>
      <w:lvlText w:val="•"/>
      <w:lvlJc w:val="left"/>
      <w:pPr>
        <w:ind w:left="4742" w:hanging="360"/>
      </w:pPr>
      <w:rPr>
        <w:rFonts w:hint="default"/>
        <w:lang w:val="bg-BG" w:eastAsia="en-US" w:bidi="ar-SA"/>
      </w:rPr>
    </w:lvl>
    <w:lvl w:ilvl="6" w:tplc="48206ACA">
      <w:numFmt w:val="bullet"/>
      <w:lvlText w:val="•"/>
      <w:lvlJc w:val="left"/>
      <w:pPr>
        <w:ind w:left="5717" w:hanging="360"/>
      </w:pPr>
      <w:rPr>
        <w:rFonts w:hint="default"/>
        <w:lang w:val="bg-BG" w:eastAsia="en-US" w:bidi="ar-SA"/>
      </w:rPr>
    </w:lvl>
    <w:lvl w:ilvl="7" w:tplc="3E04B164">
      <w:numFmt w:val="bullet"/>
      <w:lvlText w:val="•"/>
      <w:lvlJc w:val="left"/>
      <w:pPr>
        <w:ind w:left="6693" w:hanging="360"/>
      </w:pPr>
      <w:rPr>
        <w:rFonts w:hint="default"/>
        <w:lang w:val="bg-BG" w:eastAsia="en-US" w:bidi="ar-SA"/>
      </w:rPr>
    </w:lvl>
    <w:lvl w:ilvl="8" w:tplc="D1F091B8">
      <w:numFmt w:val="bullet"/>
      <w:lvlText w:val="•"/>
      <w:lvlJc w:val="left"/>
      <w:pPr>
        <w:ind w:left="7668" w:hanging="360"/>
      </w:pPr>
      <w:rPr>
        <w:rFonts w:hint="default"/>
        <w:lang w:val="bg-BG" w:eastAsia="en-US" w:bidi="ar-SA"/>
      </w:rPr>
    </w:lvl>
  </w:abstractNum>
  <w:abstractNum w:abstractNumId="2" w15:restartNumberingAfterBreak="0">
    <w:nsid w:val="29A61053"/>
    <w:multiLevelType w:val="hybridMultilevel"/>
    <w:tmpl w:val="C8422AB2"/>
    <w:lvl w:ilvl="0" w:tplc="66C02C64">
      <w:start w:val="1"/>
      <w:numFmt w:val="upperRoman"/>
      <w:lvlText w:val="%1."/>
      <w:lvlJc w:val="left"/>
      <w:pPr>
        <w:ind w:left="330" w:hanging="21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4"/>
        <w:szCs w:val="24"/>
        <w:lang w:val="bg-BG" w:eastAsia="en-US" w:bidi="ar-SA"/>
      </w:rPr>
    </w:lvl>
    <w:lvl w:ilvl="1" w:tplc="47B4110C">
      <w:start w:val="1"/>
      <w:numFmt w:val="decimal"/>
      <w:lvlText w:val="%2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56A2DA42">
      <w:numFmt w:val="bullet"/>
      <w:lvlText w:val="•"/>
      <w:lvlJc w:val="left"/>
      <w:pPr>
        <w:ind w:left="1815" w:hanging="360"/>
      </w:pPr>
      <w:rPr>
        <w:rFonts w:hint="default"/>
        <w:lang w:val="bg-BG" w:eastAsia="en-US" w:bidi="ar-SA"/>
      </w:rPr>
    </w:lvl>
    <w:lvl w:ilvl="3" w:tplc="C088BB9C">
      <w:numFmt w:val="bullet"/>
      <w:lvlText w:val="•"/>
      <w:lvlJc w:val="left"/>
      <w:pPr>
        <w:ind w:left="2791" w:hanging="360"/>
      </w:pPr>
      <w:rPr>
        <w:rFonts w:hint="default"/>
        <w:lang w:val="bg-BG" w:eastAsia="en-US" w:bidi="ar-SA"/>
      </w:rPr>
    </w:lvl>
    <w:lvl w:ilvl="4" w:tplc="DFEAB60C">
      <w:numFmt w:val="bullet"/>
      <w:lvlText w:val="•"/>
      <w:lvlJc w:val="left"/>
      <w:pPr>
        <w:ind w:left="3766" w:hanging="360"/>
      </w:pPr>
      <w:rPr>
        <w:rFonts w:hint="default"/>
        <w:lang w:val="bg-BG" w:eastAsia="en-US" w:bidi="ar-SA"/>
      </w:rPr>
    </w:lvl>
    <w:lvl w:ilvl="5" w:tplc="825444C6">
      <w:numFmt w:val="bullet"/>
      <w:lvlText w:val="•"/>
      <w:lvlJc w:val="left"/>
      <w:pPr>
        <w:ind w:left="4742" w:hanging="360"/>
      </w:pPr>
      <w:rPr>
        <w:rFonts w:hint="default"/>
        <w:lang w:val="bg-BG" w:eastAsia="en-US" w:bidi="ar-SA"/>
      </w:rPr>
    </w:lvl>
    <w:lvl w:ilvl="6" w:tplc="DCB45EF2">
      <w:numFmt w:val="bullet"/>
      <w:lvlText w:val="•"/>
      <w:lvlJc w:val="left"/>
      <w:pPr>
        <w:ind w:left="5717" w:hanging="360"/>
      </w:pPr>
      <w:rPr>
        <w:rFonts w:hint="default"/>
        <w:lang w:val="bg-BG" w:eastAsia="en-US" w:bidi="ar-SA"/>
      </w:rPr>
    </w:lvl>
    <w:lvl w:ilvl="7" w:tplc="D8EA42AA">
      <w:numFmt w:val="bullet"/>
      <w:lvlText w:val="•"/>
      <w:lvlJc w:val="left"/>
      <w:pPr>
        <w:ind w:left="6693" w:hanging="360"/>
      </w:pPr>
      <w:rPr>
        <w:rFonts w:hint="default"/>
        <w:lang w:val="bg-BG" w:eastAsia="en-US" w:bidi="ar-SA"/>
      </w:rPr>
    </w:lvl>
    <w:lvl w:ilvl="8" w:tplc="E1D2DA30">
      <w:numFmt w:val="bullet"/>
      <w:lvlText w:val="•"/>
      <w:lvlJc w:val="left"/>
      <w:pPr>
        <w:ind w:left="7668" w:hanging="360"/>
      </w:pPr>
      <w:rPr>
        <w:rFonts w:hint="default"/>
        <w:lang w:val="bg-BG" w:eastAsia="en-US" w:bidi="ar-SA"/>
      </w:rPr>
    </w:lvl>
  </w:abstractNum>
  <w:abstractNum w:abstractNumId="3" w15:restartNumberingAfterBreak="0">
    <w:nsid w:val="2EC87CB8"/>
    <w:multiLevelType w:val="hybridMultilevel"/>
    <w:tmpl w:val="C05AD220"/>
    <w:lvl w:ilvl="0" w:tplc="95B83E98">
      <w:start w:val="1"/>
      <w:numFmt w:val="decimal"/>
      <w:lvlText w:val="%1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DDFED57A">
      <w:numFmt w:val="bullet"/>
      <w:lvlText w:val="•"/>
      <w:lvlJc w:val="left"/>
      <w:pPr>
        <w:ind w:left="1718" w:hanging="360"/>
      </w:pPr>
      <w:rPr>
        <w:rFonts w:hint="default"/>
        <w:lang w:val="bg-BG" w:eastAsia="en-US" w:bidi="ar-SA"/>
      </w:rPr>
    </w:lvl>
    <w:lvl w:ilvl="2" w:tplc="400675E8">
      <w:numFmt w:val="bullet"/>
      <w:lvlText w:val="•"/>
      <w:lvlJc w:val="left"/>
      <w:pPr>
        <w:ind w:left="2596" w:hanging="360"/>
      </w:pPr>
      <w:rPr>
        <w:rFonts w:hint="default"/>
        <w:lang w:val="bg-BG" w:eastAsia="en-US" w:bidi="ar-SA"/>
      </w:rPr>
    </w:lvl>
    <w:lvl w:ilvl="3" w:tplc="BCEAF2EC">
      <w:numFmt w:val="bullet"/>
      <w:lvlText w:val="•"/>
      <w:lvlJc w:val="left"/>
      <w:pPr>
        <w:ind w:left="3474" w:hanging="360"/>
      </w:pPr>
      <w:rPr>
        <w:rFonts w:hint="default"/>
        <w:lang w:val="bg-BG" w:eastAsia="en-US" w:bidi="ar-SA"/>
      </w:rPr>
    </w:lvl>
    <w:lvl w:ilvl="4" w:tplc="E23A90DA">
      <w:numFmt w:val="bullet"/>
      <w:lvlText w:val="•"/>
      <w:lvlJc w:val="left"/>
      <w:pPr>
        <w:ind w:left="4352" w:hanging="360"/>
      </w:pPr>
      <w:rPr>
        <w:rFonts w:hint="default"/>
        <w:lang w:val="bg-BG" w:eastAsia="en-US" w:bidi="ar-SA"/>
      </w:rPr>
    </w:lvl>
    <w:lvl w:ilvl="5" w:tplc="5EA6679A">
      <w:numFmt w:val="bullet"/>
      <w:lvlText w:val="•"/>
      <w:lvlJc w:val="left"/>
      <w:pPr>
        <w:ind w:left="5230" w:hanging="360"/>
      </w:pPr>
      <w:rPr>
        <w:rFonts w:hint="default"/>
        <w:lang w:val="bg-BG" w:eastAsia="en-US" w:bidi="ar-SA"/>
      </w:rPr>
    </w:lvl>
    <w:lvl w:ilvl="6" w:tplc="DA8012AA">
      <w:numFmt w:val="bullet"/>
      <w:lvlText w:val="•"/>
      <w:lvlJc w:val="left"/>
      <w:pPr>
        <w:ind w:left="6108" w:hanging="360"/>
      </w:pPr>
      <w:rPr>
        <w:rFonts w:hint="default"/>
        <w:lang w:val="bg-BG" w:eastAsia="en-US" w:bidi="ar-SA"/>
      </w:rPr>
    </w:lvl>
    <w:lvl w:ilvl="7" w:tplc="589494C4">
      <w:numFmt w:val="bullet"/>
      <w:lvlText w:val="•"/>
      <w:lvlJc w:val="left"/>
      <w:pPr>
        <w:ind w:left="6986" w:hanging="360"/>
      </w:pPr>
      <w:rPr>
        <w:rFonts w:hint="default"/>
        <w:lang w:val="bg-BG" w:eastAsia="en-US" w:bidi="ar-SA"/>
      </w:rPr>
    </w:lvl>
    <w:lvl w:ilvl="8" w:tplc="B6D6C2A8">
      <w:numFmt w:val="bullet"/>
      <w:lvlText w:val="•"/>
      <w:lvlJc w:val="left"/>
      <w:pPr>
        <w:ind w:left="7864" w:hanging="360"/>
      </w:pPr>
      <w:rPr>
        <w:rFonts w:hint="default"/>
        <w:lang w:val="bg-BG" w:eastAsia="en-US" w:bidi="ar-SA"/>
      </w:rPr>
    </w:lvl>
  </w:abstractNum>
  <w:abstractNum w:abstractNumId="4" w15:restartNumberingAfterBreak="0">
    <w:nsid w:val="36397906"/>
    <w:multiLevelType w:val="hybridMultilevel"/>
    <w:tmpl w:val="60CA9AAE"/>
    <w:lvl w:ilvl="0" w:tplc="9AF0633A">
      <w:start w:val="1"/>
      <w:numFmt w:val="decimal"/>
      <w:lvlText w:val="%1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6983A88">
      <w:numFmt w:val="bullet"/>
      <w:lvlText w:val="•"/>
      <w:lvlJc w:val="left"/>
      <w:pPr>
        <w:ind w:left="1718" w:hanging="360"/>
      </w:pPr>
      <w:rPr>
        <w:rFonts w:hint="default"/>
        <w:lang w:val="bg-BG" w:eastAsia="en-US" w:bidi="ar-SA"/>
      </w:rPr>
    </w:lvl>
    <w:lvl w:ilvl="2" w:tplc="C40A36B0">
      <w:numFmt w:val="bullet"/>
      <w:lvlText w:val="•"/>
      <w:lvlJc w:val="left"/>
      <w:pPr>
        <w:ind w:left="2596" w:hanging="360"/>
      </w:pPr>
      <w:rPr>
        <w:rFonts w:hint="default"/>
        <w:lang w:val="bg-BG" w:eastAsia="en-US" w:bidi="ar-SA"/>
      </w:rPr>
    </w:lvl>
    <w:lvl w:ilvl="3" w:tplc="63542CBA">
      <w:numFmt w:val="bullet"/>
      <w:lvlText w:val="•"/>
      <w:lvlJc w:val="left"/>
      <w:pPr>
        <w:ind w:left="3474" w:hanging="360"/>
      </w:pPr>
      <w:rPr>
        <w:rFonts w:hint="default"/>
        <w:lang w:val="bg-BG" w:eastAsia="en-US" w:bidi="ar-SA"/>
      </w:rPr>
    </w:lvl>
    <w:lvl w:ilvl="4" w:tplc="4EF2E870">
      <w:numFmt w:val="bullet"/>
      <w:lvlText w:val="•"/>
      <w:lvlJc w:val="left"/>
      <w:pPr>
        <w:ind w:left="4352" w:hanging="360"/>
      </w:pPr>
      <w:rPr>
        <w:rFonts w:hint="default"/>
        <w:lang w:val="bg-BG" w:eastAsia="en-US" w:bidi="ar-SA"/>
      </w:rPr>
    </w:lvl>
    <w:lvl w:ilvl="5" w:tplc="D356290A">
      <w:numFmt w:val="bullet"/>
      <w:lvlText w:val="•"/>
      <w:lvlJc w:val="left"/>
      <w:pPr>
        <w:ind w:left="5230" w:hanging="360"/>
      </w:pPr>
      <w:rPr>
        <w:rFonts w:hint="default"/>
        <w:lang w:val="bg-BG" w:eastAsia="en-US" w:bidi="ar-SA"/>
      </w:rPr>
    </w:lvl>
    <w:lvl w:ilvl="6" w:tplc="EF4851A8">
      <w:numFmt w:val="bullet"/>
      <w:lvlText w:val="•"/>
      <w:lvlJc w:val="left"/>
      <w:pPr>
        <w:ind w:left="6108" w:hanging="360"/>
      </w:pPr>
      <w:rPr>
        <w:rFonts w:hint="default"/>
        <w:lang w:val="bg-BG" w:eastAsia="en-US" w:bidi="ar-SA"/>
      </w:rPr>
    </w:lvl>
    <w:lvl w:ilvl="7" w:tplc="03C611D4">
      <w:numFmt w:val="bullet"/>
      <w:lvlText w:val="•"/>
      <w:lvlJc w:val="left"/>
      <w:pPr>
        <w:ind w:left="6986" w:hanging="360"/>
      </w:pPr>
      <w:rPr>
        <w:rFonts w:hint="default"/>
        <w:lang w:val="bg-BG" w:eastAsia="en-US" w:bidi="ar-SA"/>
      </w:rPr>
    </w:lvl>
    <w:lvl w:ilvl="8" w:tplc="4CA2345C">
      <w:numFmt w:val="bullet"/>
      <w:lvlText w:val="•"/>
      <w:lvlJc w:val="left"/>
      <w:pPr>
        <w:ind w:left="7864" w:hanging="360"/>
      </w:pPr>
      <w:rPr>
        <w:rFonts w:hint="default"/>
        <w:lang w:val="bg-BG" w:eastAsia="en-US" w:bidi="ar-SA"/>
      </w:rPr>
    </w:lvl>
  </w:abstractNum>
  <w:abstractNum w:abstractNumId="5" w15:restartNumberingAfterBreak="0">
    <w:nsid w:val="701D6702"/>
    <w:multiLevelType w:val="hybridMultilevel"/>
    <w:tmpl w:val="21E6D6B2"/>
    <w:lvl w:ilvl="0" w:tplc="0E86672A">
      <w:start w:val="1"/>
      <w:numFmt w:val="decimal"/>
      <w:lvlText w:val="%1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FC0A2E6">
      <w:numFmt w:val="bullet"/>
      <w:lvlText w:val="•"/>
      <w:lvlJc w:val="left"/>
      <w:pPr>
        <w:ind w:left="1718" w:hanging="360"/>
      </w:pPr>
      <w:rPr>
        <w:rFonts w:hint="default"/>
        <w:lang w:val="bg-BG" w:eastAsia="en-US" w:bidi="ar-SA"/>
      </w:rPr>
    </w:lvl>
    <w:lvl w:ilvl="2" w:tplc="EC02B3C8">
      <w:numFmt w:val="bullet"/>
      <w:lvlText w:val="•"/>
      <w:lvlJc w:val="left"/>
      <w:pPr>
        <w:ind w:left="2596" w:hanging="360"/>
      </w:pPr>
      <w:rPr>
        <w:rFonts w:hint="default"/>
        <w:lang w:val="bg-BG" w:eastAsia="en-US" w:bidi="ar-SA"/>
      </w:rPr>
    </w:lvl>
    <w:lvl w:ilvl="3" w:tplc="7E68F7D4">
      <w:numFmt w:val="bullet"/>
      <w:lvlText w:val="•"/>
      <w:lvlJc w:val="left"/>
      <w:pPr>
        <w:ind w:left="3474" w:hanging="360"/>
      </w:pPr>
      <w:rPr>
        <w:rFonts w:hint="default"/>
        <w:lang w:val="bg-BG" w:eastAsia="en-US" w:bidi="ar-SA"/>
      </w:rPr>
    </w:lvl>
    <w:lvl w:ilvl="4" w:tplc="1902BE36">
      <w:numFmt w:val="bullet"/>
      <w:lvlText w:val="•"/>
      <w:lvlJc w:val="left"/>
      <w:pPr>
        <w:ind w:left="4352" w:hanging="360"/>
      </w:pPr>
      <w:rPr>
        <w:rFonts w:hint="default"/>
        <w:lang w:val="bg-BG" w:eastAsia="en-US" w:bidi="ar-SA"/>
      </w:rPr>
    </w:lvl>
    <w:lvl w:ilvl="5" w:tplc="94FE838A">
      <w:numFmt w:val="bullet"/>
      <w:lvlText w:val="•"/>
      <w:lvlJc w:val="left"/>
      <w:pPr>
        <w:ind w:left="5230" w:hanging="360"/>
      </w:pPr>
      <w:rPr>
        <w:rFonts w:hint="default"/>
        <w:lang w:val="bg-BG" w:eastAsia="en-US" w:bidi="ar-SA"/>
      </w:rPr>
    </w:lvl>
    <w:lvl w:ilvl="6" w:tplc="CD6AF58C">
      <w:numFmt w:val="bullet"/>
      <w:lvlText w:val="•"/>
      <w:lvlJc w:val="left"/>
      <w:pPr>
        <w:ind w:left="6108" w:hanging="360"/>
      </w:pPr>
      <w:rPr>
        <w:rFonts w:hint="default"/>
        <w:lang w:val="bg-BG" w:eastAsia="en-US" w:bidi="ar-SA"/>
      </w:rPr>
    </w:lvl>
    <w:lvl w:ilvl="7" w:tplc="9176F458">
      <w:numFmt w:val="bullet"/>
      <w:lvlText w:val="•"/>
      <w:lvlJc w:val="left"/>
      <w:pPr>
        <w:ind w:left="6986" w:hanging="360"/>
      </w:pPr>
      <w:rPr>
        <w:rFonts w:hint="default"/>
        <w:lang w:val="bg-BG" w:eastAsia="en-US" w:bidi="ar-SA"/>
      </w:rPr>
    </w:lvl>
    <w:lvl w:ilvl="8" w:tplc="66BE207A">
      <w:numFmt w:val="bullet"/>
      <w:lvlText w:val="•"/>
      <w:lvlJc w:val="left"/>
      <w:pPr>
        <w:ind w:left="7864" w:hanging="360"/>
      </w:pPr>
      <w:rPr>
        <w:rFonts w:hint="default"/>
        <w:lang w:val="bg-BG" w:eastAsia="en-US" w:bidi="ar-S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84D"/>
    <w:rsid w:val="0075484D"/>
    <w:rsid w:val="00AE49CA"/>
    <w:rsid w:val="00B421AC"/>
    <w:rsid w:val="00FA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551D8"/>
  <w15:docId w15:val="{D4276E12-CE4A-491A-8885-EFBDB5440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9"/>
    <w:qFormat/>
    <w:pPr>
      <w:ind w:left="1793" w:right="1772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41"/>
      <w:ind w:left="4559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spacing w:before="188"/>
      <w:ind w:left="330" w:hanging="40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836" w:hanging="36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22"/>
      <w:ind w:left="836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109107: ОбУ "Св. П. Хилендарски" - Долно Осеново</cp:lastModifiedBy>
  <cp:revision>2</cp:revision>
  <dcterms:created xsi:type="dcterms:W3CDTF">2024-10-11T09:29:00Z</dcterms:created>
  <dcterms:modified xsi:type="dcterms:W3CDTF">2024-10-11T09:29:00Z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2024-10-08T00:00:00Z</vt:filetime>
  </property>
</Properties>
</file>